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DCA21" w14:textId="0ACEB36C" w:rsidR="00F41924" w:rsidRDefault="00104E43" w:rsidP="00DD4330">
      <w:pPr>
        <w:rPr>
          <w:rFonts w:ascii="Arial" w:hAnsi="Arial" w:cs="Arial"/>
          <w:b/>
          <w:bCs/>
          <w:sz w:val="22"/>
          <w:szCs w:val="22"/>
        </w:rPr>
      </w:pPr>
      <w:r>
        <w:rPr>
          <w:noProof/>
        </w:rPr>
        <w:drawing>
          <wp:anchor distT="0" distB="0" distL="114300" distR="114300" simplePos="0" relativeHeight="251663360" behindDoc="0" locked="0" layoutInCell="1" allowOverlap="1" wp14:anchorId="746C1E11" wp14:editId="18A0B05F">
            <wp:simplePos x="0" y="0"/>
            <wp:positionH relativeFrom="column">
              <wp:posOffset>-320040</wp:posOffset>
            </wp:positionH>
            <wp:positionV relativeFrom="page">
              <wp:posOffset>195580</wp:posOffset>
            </wp:positionV>
            <wp:extent cx="10622280" cy="16522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 letterhead.jpg"/>
                    <pic:cNvPicPr/>
                  </pic:nvPicPr>
                  <pic:blipFill rotWithShape="1">
                    <a:blip r:embed="rId8" cstate="print">
                      <a:extLst>
                        <a:ext uri="{28A0092B-C50C-407E-A947-70E740481C1C}">
                          <a14:useLocalDpi xmlns:a14="http://schemas.microsoft.com/office/drawing/2010/main" val="0"/>
                        </a:ext>
                      </a:extLst>
                    </a:blip>
                    <a:srcRect l="2588" r="-50312"/>
                    <a:stretch/>
                  </pic:blipFill>
                  <pic:spPr bwMode="auto">
                    <a:xfrm>
                      <a:off x="0" y="0"/>
                      <a:ext cx="10622280" cy="16522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820DD">
        <w:rPr>
          <w:rFonts w:ascii="Arial" w:hAnsi="Arial" w:cs="Arial"/>
          <w:b/>
          <w:bCs/>
          <w:sz w:val="22"/>
          <w:szCs w:val="22"/>
        </w:rPr>
        <w:t xml:space="preserve">Assistant </w:t>
      </w:r>
      <w:r w:rsidR="00D12D5A">
        <w:rPr>
          <w:rFonts w:ascii="Arial" w:hAnsi="Arial" w:cs="Arial"/>
          <w:b/>
          <w:bCs/>
          <w:sz w:val="22"/>
          <w:szCs w:val="22"/>
        </w:rPr>
        <w:t>Town Clerk: M</w:t>
      </w:r>
      <w:r w:rsidR="004820DD">
        <w:rPr>
          <w:rFonts w:ascii="Arial" w:hAnsi="Arial" w:cs="Arial"/>
          <w:b/>
          <w:bCs/>
          <w:sz w:val="22"/>
          <w:szCs w:val="22"/>
        </w:rPr>
        <w:t>r Nicholas Harbour</w:t>
      </w:r>
    </w:p>
    <w:p w14:paraId="47B1E520" w14:textId="7CCB03C7" w:rsidR="00DD4330" w:rsidRDefault="00DD4330" w:rsidP="00DD4330">
      <w:pPr>
        <w:rPr>
          <w:rFonts w:ascii="Arial" w:hAnsi="Arial" w:cs="Arial"/>
          <w:b/>
          <w:bCs/>
          <w:sz w:val="22"/>
          <w:szCs w:val="22"/>
        </w:rPr>
      </w:pPr>
      <w:r>
        <w:rPr>
          <w:rFonts w:ascii="Arial" w:hAnsi="Arial" w:cs="Arial"/>
          <w:b/>
          <w:bCs/>
          <w:sz w:val="22"/>
          <w:szCs w:val="22"/>
        </w:rPr>
        <w:t xml:space="preserve">Email: </w:t>
      </w:r>
      <w:r w:rsidR="004820DD">
        <w:rPr>
          <w:rFonts w:ascii="Arial" w:hAnsi="Arial" w:cs="Arial"/>
          <w:b/>
          <w:bCs/>
          <w:sz w:val="22"/>
          <w:szCs w:val="22"/>
        </w:rPr>
        <w:t>nick.harbour</w:t>
      </w:r>
      <w:r>
        <w:rPr>
          <w:rFonts w:ascii="Arial" w:hAnsi="Arial" w:cs="Arial"/>
          <w:b/>
          <w:bCs/>
          <w:sz w:val="22"/>
          <w:szCs w:val="22"/>
        </w:rPr>
        <w:t>@nels</w:t>
      </w:r>
      <w:r w:rsidR="007B01AF">
        <w:rPr>
          <w:rFonts w:ascii="Arial" w:hAnsi="Arial" w:cs="Arial"/>
          <w:b/>
          <w:bCs/>
          <w:sz w:val="22"/>
          <w:szCs w:val="22"/>
        </w:rPr>
        <w:t>on</w:t>
      </w:r>
      <w:r>
        <w:rPr>
          <w:rFonts w:ascii="Arial" w:hAnsi="Arial" w:cs="Arial"/>
          <w:b/>
          <w:bCs/>
          <w:sz w:val="22"/>
          <w:szCs w:val="22"/>
        </w:rPr>
        <w:t>towncouncil.gov.uk</w:t>
      </w:r>
    </w:p>
    <w:p w14:paraId="255486A1" w14:textId="56735835" w:rsidR="0099548E" w:rsidRPr="00BB1F69" w:rsidRDefault="00A41E5E" w:rsidP="00DD4330">
      <w:pPr>
        <w:rPr>
          <w:rFonts w:ascii="Arial" w:hAnsi="Arial" w:cs="Arial"/>
          <w:b/>
          <w:bCs/>
          <w:sz w:val="22"/>
          <w:szCs w:val="22"/>
          <w:lang w:val="en-US"/>
        </w:rPr>
      </w:pPr>
      <w:r>
        <w:rPr>
          <w:rFonts w:ascii="Arial" w:hAnsi="Arial" w:cs="Arial"/>
          <w:b/>
          <w:bCs/>
          <w:sz w:val="22"/>
          <w:szCs w:val="22"/>
          <w:lang w:val="en-US"/>
        </w:rPr>
        <w:t>0</w:t>
      </w:r>
      <w:r w:rsidR="00DD570C">
        <w:rPr>
          <w:rFonts w:ascii="Arial" w:hAnsi="Arial" w:cs="Arial"/>
          <w:b/>
          <w:bCs/>
          <w:sz w:val="22"/>
          <w:szCs w:val="22"/>
          <w:lang w:val="en-US"/>
        </w:rPr>
        <w:t>1</w:t>
      </w:r>
      <w:r w:rsidR="00AA5A8B">
        <w:rPr>
          <w:rFonts w:ascii="Arial" w:hAnsi="Arial" w:cs="Arial"/>
          <w:b/>
          <w:bCs/>
          <w:sz w:val="22"/>
          <w:szCs w:val="22"/>
          <w:lang w:val="en-US"/>
        </w:rPr>
        <w:t xml:space="preserve"> </w:t>
      </w:r>
      <w:r w:rsidR="00DD570C">
        <w:rPr>
          <w:rFonts w:ascii="Arial" w:hAnsi="Arial" w:cs="Arial"/>
          <w:b/>
          <w:bCs/>
          <w:sz w:val="22"/>
          <w:szCs w:val="22"/>
          <w:lang w:val="en-US"/>
        </w:rPr>
        <w:t>June</w:t>
      </w:r>
      <w:r w:rsidR="0020403C">
        <w:rPr>
          <w:rFonts w:ascii="Arial" w:hAnsi="Arial" w:cs="Arial"/>
          <w:b/>
          <w:bCs/>
          <w:sz w:val="22"/>
          <w:szCs w:val="22"/>
          <w:lang w:val="en-US"/>
        </w:rPr>
        <w:t xml:space="preserve"> 20</w:t>
      </w:r>
      <w:r w:rsidR="00EE73B3">
        <w:rPr>
          <w:rFonts w:ascii="Arial" w:hAnsi="Arial" w:cs="Arial"/>
          <w:b/>
          <w:bCs/>
          <w:sz w:val="22"/>
          <w:szCs w:val="22"/>
          <w:lang w:val="en-US"/>
        </w:rPr>
        <w:t>2</w:t>
      </w:r>
      <w:r>
        <w:rPr>
          <w:rFonts w:ascii="Arial" w:hAnsi="Arial" w:cs="Arial"/>
          <w:b/>
          <w:bCs/>
          <w:sz w:val="22"/>
          <w:szCs w:val="22"/>
          <w:lang w:val="en-US"/>
        </w:rPr>
        <w:t>2</w:t>
      </w:r>
    </w:p>
    <w:tbl>
      <w:tblPr>
        <w:tblStyle w:val="TableGrid"/>
        <w:tblpPr w:leftFromText="180" w:rightFromText="180" w:vertAnchor="text" w:horzAnchor="margin" w:tblpY="179"/>
        <w:tblW w:w="1020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206"/>
      </w:tblGrid>
      <w:tr w:rsidR="0099548E" w:rsidRPr="00D12D5A" w14:paraId="238EC414" w14:textId="77777777" w:rsidTr="0099548E">
        <w:trPr>
          <w:trHeight w:val="3059"/>
        </w:trPr>
        <w:tc>
          <w:tcPr>
            <w:tcW w:w="10206" w:type="dxa"/>
            <w:tcBorders>
              <w:top w:val="single" w:sz="24" w:space="0" w:color="000000" w:themeColor="text1"/>
            </w:tcBorders>
          </w:tcPr>
          <w:p w14:paraId="2423C286" w14:textId="77777777" w:rsidR="0099548E" w:rsidRDefault="0099548E" w:rsidP="0099548E">
            <w:pPr>
              <w:tabs>
                <w:tab w:val="left" w:pos="5812"/>
                <w:tab w:val="left" w:pos="6510"/>
                <w:tab w:val="left" w:pos="7260"/>
              </w:tabs>
              <w:jc w:val="center"/>
              <w:rPr>
                <w:rFonts w:ascii="Arial" w:hAnsi="Arial" w:cs="Arial"/>
                <w:b/>
                <w:bCs/>
                <w:sz w:val="22"/>
                <w:szCs w:val="22"/>
              </w:rPr>
            </w:pPr>
          </w:p>
          <w:p w14:paraId="0AEA5B7C" w14:textId="204D1626" w:rsidR="0099548E" w:rsidRPr="00D12D5A" w:rsidRDefault="0065553F" w:rsidP="0099548E">
            <w:pPr>
              <w:tabs>
                <w:tab w:val="left" w:pos="5812"/>
                <w:tab w:val="left" w:pos="6510"/>
                <w:tab w:val="left" w:pos="7260"/>
              </w:tabs>
              <w:jc w:val="center"/>
              <w:rPr>
                <w:rFonts w:ascii="Arial" w:hAnsi="Arial" w:cs="Arial"/>
                <w:b/>
                <w:bCs/>
                <w:sz w:val="22"/>
                <w:szCs w:val="22"/>
              </w:rPr>
            </w:pPr>
            <w:r>
              <w:rPr>
                <w:rFonts w:ascii="Arial" w:hAnsi="Arial" w:cs="Arial"/>
                <w:b/>
                <w:bCs/>
                <w:sz w:val="22"/>
                <w:szCs w:val="22"/>
              </w:rPr>
              <w:t>T</w:t>
            </w:r>
            <w:r w:rsidRPr="00D12D5A">
              <w:rPr>
                <w:rFonts w:ascii="Arial" w:hAnsi="Arial" w:cs="Arial"/>
                <w:b/>
                <w:bCs/>
                <w:sz w:val="22"/>
                <w:szCs w:val="22"/>
              </w:rPr>
              <w:t>o</w:t>
            </w:r>
            <w:r>
              <w:rPr>
                <w:rFonts w:ascii="Arial" w:hAnsi="Arial" w:cs="Arial"/>
                <w:b/>
                <w:bCs/>
                <w:sz w:val="22"/>
                <w:szCs w:val="22"/>
              </w:rPr>
              <w:t xml:space="preserve"> </w:t>
            </w:r>
            <w:r w:rsidR="0020403C">
              <w:rPr>
                <w:rFonts w:ascii="Arial" w:hAnsi="Arial" w:cs="Arial"/>
                <w:b/>
                <w:bCs/>
                <w:sz w:val="22"/>
                <w:szCs w:val="22"/>
              </w:rPr>
              <w:t xml:space="preserve">all members of the Town Council </w:t>
            </w:r>
          </w:p>
          <w:p w14:paraId="5BC45E7D" w14:textId="77777777" w:rsidR="0099548E" w:rsidRDefault="0099548E" w:rsidP="0099548E">
            <w:pPr>
              <w:jc w:val="center"/>
              <w:rPr>
                <w:rFonts w:ascii="Arial" w:hAnsi="Arial" w:cs="Arial"/>
                <w:b/>
                <w:sz w:val="24"/>
                <w:szCs w:val="24"/>
              </w:rPr>
            </w:pPr>
          </w:p>
          <w:p w14:paraId="7EB07A03" w14:textId="77777777" w:rsidR="00DD570C" w:rsidRPr="00102466" w:rsidRDefault="00DD570C" w:rsidP="00DD570C">
            <w:pPr>
              <w:ind w:left="-142"/>
              <w:jc w:val="center"/>
              <w:rPr>
                <w:rFonts w:ascii="Arial" w:hAnsi="Arial" w:cs="Arial"/>
                <w:sz w:val="24"/>
                <w:szCs w:val="24"/>
              </w:rPr>
            </w:pPr>
            <w:r w:rsidRPr="00102466">
              <w:rPr>
                <w:rFonts w:ascii="Arial" w:hAnsi="Arial" w:cs="Arial"/>
                <w:b/>
                <w:sz w:val="24"/>
                <w:szCs w:val="24"/>
              </w:rPr>
              <w:t>YOU ARE HEREBY SUMMONED TO ATTEND</w:t>
            </w:r>
            <w:r w:rsidRPr="00102466">
              <w:rPr>
                <w:rFonts w:ascii="Arial" w:hAnsi="Arial" w:cs="Arial"/>
                <w:sz w:val="24"/>
                <w:szCs w:val="24"/>
              </w:rPr>
              <w:t xml:space="preserve"> a meeting of the Town Council to be held in the Selina Cooper Hall, Unity Wellbeing Centre, Vernon Street, Nelson on</w:t>
            </w:r>
          </w:p>
          <w:p w14:paraId="5345B050" w14:textId="5D1DA54D" w:rsidR="00DD570C" w:rsidRPr="00102466" w:rsidRDefault="00DD570C" w:rsidP="00DD570C">
            <w:pPr>
              <w:ind w:left="-142"/>
              <w:jc w:val="center"/>
              <w:rPr>
                <w:rFonts w:ascii="Arial" w:hAnsi="Arial" w:cs="Arial"/>
                <w:sz w:val="24"/>
                <w:szCs w:val="24"/>
              </w:rPr>
            </w:pPr>
            <w:r w:rsidRPr="00102466">
              <w:rPr>
                <w:rFonts w:ascii="Arial" w:hAnsi="Arial" w:cs="Arial"/>
                <w:b/>
                <w:sz w:val="24"/>
                <w:szCs w:val="24"/>
                <w:u w:val="single"/>
              </w:rPr>
              <w:t xml:space="preserve">Wednesday </w:t>
            </w:r>
            <w:r>
              <w:rPr>
                <w:rFonts w:ascii="Arial" w:hAnsi="Arial" w:cs="Arial"/>
                <w:b/>
                <w:sz w:val="24"/>
                <w:szCs w:val="24"/>
                <w:u w:val="single"/>
              </w:rPr>
              <w:t>08</w:t>
            </w:r>
            <w:r w:rsidRPr="00102466">
              <w:rPr>
                <w:rFonts w:ascii="Arial" w:hAnsi="Arial" w:cs="Arial"/>
                <w:b/>
                <w:sz w:val="24"/>
                <w:szCs w:val="24"/>
                <w:u w:val="single"/>
                <w:vertAlign w:val="superscript"/>
              </w:rPr>
              <w:t>th</w:t>
            </w:r>
            <w:r w:rsidRPr="00102466">
              <w:rPr>
                <w:rFonts w:ascii="Arial" w:hAnsi="Arial" w:cs="Arial"/>
                <w:b/>
                <w:sz w:val="24"/>
                <w:szCs w:val="24"/>
                <w:u w:val="single"/>
              </w:rPr>
              <w:t xml:space="preserve"> </w:t>
            </w:r>
            <w:r>
              <w:rPr>
                <w:rFonts w:ascii="Arial" w:hAnsi="Arial" w:cs="Arial"/>
                <w:b/>
                <w:sz w:val="24"/>
                <w:szCs w:val="24"/>
                <w:u w:val="single"/>
              </w:rPr>
              <w:t>June 2022</w:t>
            </w:r>
            <w:r w:rsidRPr="00102466">
              <w:rPr>
                <w:rFonts w:ascii="Arial" w:hAnsi="Arial" w:cs="Arial"/>
                <w:b/>
                <w:sz w:val="24"/>
                <w:szCs w:val="24"/>
                <w:u w:val="single"/>
              </w:rPr>
              <w:t xml:space="preserve"> </w:t>
            </w:r>
            <w:r w:rsidRPr="00102466">
              <w:rPr>
                <w:rFonts w:ascii="Arial" w:hAnsi="Arial" w:cs="Arial"/>
                <w:sz w:val="24"/>
                <w:szCs w:val="24"/>
              </w:rPr>
              <w:t xml:space="preserve">at </w:t>
            </w:r>
            <w:r w:rsidRPr="00102466">
              <w:rPr>
                <w:rFonts w:ascii="Arial" w:hAnsi="Arial" w:cs="Arial"/>
                <w:b/>
                <w:sz w:val="24"/>
                <w:szCs w:val="24"/>
              </w:rPr>
              <w:t>7.00pm</w:t>
            </w:r>
            <w:r w:rsidRPr="00102466">
              <w:rPr>
                <w:rFonts w:ascii="Arial" w:hAnsi="Arial" w:cs="Arial"/>
                <w:sz w:val="24"/>
                <w:szCs w:val="24"/>
              </w:rPr>
              <w:t xml:space="preserve"> </w:t>
            </w:r>
          </w:p>
          <w:p w14:paraId="3C77EAC0" w14:textId="5F758A23" w:rsidR="00422528" w:rsidRPr="00101369" w:rsidRDefault="00422528" w:rsidP="0020403C">
            <w:pPr>
              <w:jc w:val="center"/>
              <w:rPr>
                <w:rFonts w:ascii="Arial" w:hAnsi="Arial" w:cs="Arial"/>
                <w:b/>
                <w:bCs/>
                <w:color w:val="FF0000"/>
                <w:sz w:val="24"/>
                <w:szCs w:val="24"/>
              </w:rPr>
            </w:pPr>
          </w:p>
          <w:p w14:paraId="25E6974F" w14:textId="1A4782B3" w:rsidR="00422528" w:rsidRDefault="00422528" w:rsidP="0020403C">
            <w:pPr>
              <w:jc w:val="center"/>
              <w:rPr>
                <w:rFonts w:ascii="Arial" w:hAnsi="Arial" w:cs="Arial"/>
                <w:b/>
                <w:bCs/>
                <w:sz w:val="24"/>
                <w:szCs w:val="24"/>
              </w:rPr>
            </w:pPr>
          </w:p>
          <w:p w14:paraId="1A141B55" w14:textId="10693A1D" w:rsidR="00422528" w:rsidRPr="00F03D9D" w:rsidRDefault="00422528" w:rsidP="00422528">
            <w:pPr>
              <w:jc w:val="center"/>
              <w:rPr>
                <w:rFonts w:ascii="Arial" w:hAnsi="Arial" w:cs="Arial"/>
                <w:b/>
                <w:bCs/>
                <w:sz w:val="24"/>
                <w:szCs w:val="24"/>
              </w:rPr>
            </w:pPr>
            <w:r>
              <w:rPr>
                <w:rFonts w:ascii="Arial" w:hAnsi="Arial" w:cs="Arial"/>
                <w:b/>
                <w:bCs/>
                <w:sz w:val="24"/>
                <w:szCs w:val="24"/>
              </w:rPr>
              <w:t xml:space="preserve">To request attendance please email </w:t>
            </w:r>
            <w:hyperlink r:id="rId9" w:history="1">
              <w:r w:rsidRPr="00466C0A">
                <w:rPr>
                  <w:rStyle w:val="Hyperlink"/>
                  <w:rFonts w:ascii="Arial" w:hAnsi="Arial" w:cs="Arial"/>
                  <w:b/>
                  <w:bCs/>
                  <w:sz w:val="24"/>
                  <w:szCs w:val="24"/>
                </w:rPr>
                <w:t>info@nelsontowncouncil.gov.uk</w:t>
              </w:r>
            </w:hyperlink>
          </w:p>
          <w:p w14:paraId="50BAB99C" w14:textId="51F8058E" w:rsidR="0099548E" w:rsidRDefault="0099548E" w:rsidP="0099548E">
            <w:pPr>
              <w:rPr>
                <w:rFonts w:ascii="Brush Script MT" w:hAnsi="Brush Script MT" w:cs="Arial"/>
                <w:bCs/>
                <w:sz w:val="32"/>
                <w:szCs w:val="32"/>
                <w:lang w:val="en-US"/>
              </w:rPr>
            </w:pPr>
          </w:p>
          <w:p w14:paraId="52405DF6" w14:textId="529CBDF0" w:rsidR="000F4A33" w:rsidRPr="00710C1A" w:rsidRDefault="00710C1A" w:rsidP="00710C1A">
            <w:pPr>
              <w:rPr>
                <w:rFonts w:ascii="Brush Script MT" w:hAnsi="Brush Script MT" w:cs="Arial"/>
                <w:bCs/>
                <w:sz w:val="32"/>
                <w:szCs w:val="32"/>
                <w:lang w:val="en-US"/>
              </w:rPr>
            </w:pPr>
            <w:r>
              <w:rPr>
                <w:rFonts w:ascii="Brush Script MT" w:hAnsi="Brush Script MT" w:cs="Arial"/>
                <w:bCs/>
                <w:sz w:val="32"/>
                <w:szCs w:val="32"/>
                <w:lang w:val="en-US"/>
              </w:rPr>
              <w:t>N. Harbour</w:t>
            </w:r>
            <w:r w:rsidRPr="00A77F9B">
              <w:rPr>
                <w:rFonts w:ascii="Brush Script MT" w:hAnsi="Brush Script MT" w:cs="Arial"/>
                <w:bCs/>
                <w:sz w:val="32"/>
                <w:szCs w:val="32"/>
                <w:lang w:val="en-US"/>
              </w:rPr>
              <w:t xml:space="preserve"> </w:t>
            </w:r>
            <w:r w:rsidR="000F4A33" w:rsidRPr="00D12D5A">
              <w:rPr>
                <w:rFonts w:ascii="Arial" w:hAnsi="Arial" w:cs="Arial"/>
                <w:sz w:val="22"/>
                <w:szCs w:val="22"/>
              </w:rPr>
              <w:tab/>
            </w:r>
            <w:r w:rsidR="000F4A33" w:rsidRPr="00D12D5A">
              <w:rPr>
                <w:rFonts w:ascii="Arial" w:hAnsi="Arial" w:cs="Arial"/>
                <w:sz w:val="22"/>
                <w:szCs w:val="22"/>
              </w:rPr>
              <w:tab/>
            </w:r>
            <w:r w:rsidR="000F4A33" w:rsidRPr="00D12D5A">
              <w:rPr>
                <w:rFonts w:ascii="Arial" w:hAnsi="Arial" w:cs="Arial"/>
                <w:sz w:val="22"/>
                <w:szCs w:val="22"/>
              </w:rPr>
              <w:tab/>
            </w:r>
            <w:r w:rsidR="000F4A33" w:rsidRPr="00D12D5A">
              <w:rPr>
                <w:rFonts w:ascii="Arial" w:hAnsi="Arial" w:cs="Arial"/>
                <w:sz w:val="22"/>
                <w:szCs w:val="22"/>
              </w:rPr>
              <w:tab/>
            </w:r>
            <w:r w:rsidR="000F4A33" w:rsidRPr="00D12D5A">
              <w:rPr>
                <w:rFonts w:ascii="Arial" w:hAnsi="Arial" w:cs="Arial"/>
                <w:sz w:val="22"/>
                <w:szCs w:val="22"/>
              </w:rPr>
              <w:tab/>
            </w:r>
            <w:r w:rsidR="000F4A33" w:rsidRPr="00D12D5A">
              <w:rPr>
                <w:rFonts w:ascii="Arial" w:hAnsi="Arial" w:cs="Arial"/>
                <w:sz w:val="22"/>
                <w:szCs w:val="22"/>
              </w:rPr>
              <w:tab/>
            </w:r>
          </w:p>
          <w:p w14:paraId="0A61877A" w14:textId="2A97C28A" w:rsidR="000F4A33" w:rsidRDefault="00CA4DFD" w:rsidP="000F4A33">
            <w:pPr>
              <w:tabs>
                <w:tab w:val="left" w:pos="6510"/>
                <w:tab w:val="left" w:pos="7260"/>
              </w:tabs>
              <w:rPr>
                <w:rFonts w:ascii="Arial" w:hAnsi="Arial" w:cs="Arial"/>
                <w:b/>
                <w:bCs/>
                <w:sz w:val="22"/>
                <w:szCs w:val="22"/>
              </w:rPr>
            </w:pPr>
            <w:r>
              <w:rPr>
                <w:rFonts w:ascii="Arial" w:hAnsi="Arial" w:cs="Arial"/>
                <w:b/>
                <w:bCs/>
                <w:sz w:val="22"/>
                <w:szCs w:val="22"/>
              </w:rPr>
              <w:t>Mr Nicholas Harbour</w:t>
            </w:r>
          </w:p>
          <w:p w14:paraId="5229AAEA" w14:textId="5F2EADF8" w:rsidR="00B6620C" w:rsidRPr="00D12D5A" w:rsidRDefault="00CA4DFD" w:rsidP="000F4A33">
            <w:pPr>
              <w:tabs>
                <w:tab w:val="left" w:pos="6510"/>
                <w:tab w:val="left" w:pos="7260"/>
              </w:tabs>
              <w:rPr>
                <w:rFonts w:ascii="Arial" w:hAnsi="Arial" w:cs="Arial"/>
                <w:b/>
                <w:bCs/>
                <w:sz w:val="22"/>
                <w:szCs w:val="22"/>
              </w:rPr>
            </w:pPr>
            <w:r>
              <w:rPr>
                <w:rFonts w:ascii="Arial" w:hAnsi="Arial" w:cs="Arial"/>
                <w:b/>
                <w:bCs/>
                <w:sz w:val="22"/>
                <w:szCs w:val="22"/>
              </w:rPr>
              <w:t>Assistant Town Clerk</w:t>
            </w:r>
            <w:r w:rsidR="000F4A33">
              <w:rPr>
                <w:rFonts w:ascii="Arial" w:hAnsi="Arial" w:cs="Arial"/>
                <w:b/>
                <w:bCs/>
                <w:sz w:val="22"/>
                <w:szCs w:val="22"/>
              </w:rPr>
              <w:t xml:space="preserve"> </w:t>
            </w:r>
          </w:p>
        </w:tc>
      </w:tr>
      <w:tr w:rsidR="002B7B44" w:rsidRPr="002B7B44" w14:paraId="57DDF58A" w14:textId="77777777" w:rsidTr="0099548E">
        <w:trPr>
          <w:trHeight w:val="829"/>
        </w:trPr>
        <w:tc>
          <w:tcPr>
            <w:tcW w:w="10206" w:type="dxa"/>
            <w:tcBorders>
              <w:top w:val="single" w:sz="24" w:space="0" w:color="auto"/>
              <w:bottom w:val="single" w:sz="24" w:space="0" w:color="auto"/>
            </w:tcBorders>
          </w:tcPr>
          <w:p w14:paraId="1165E28A" w14:textId="77777777" w:rsidR="0099548E" w:rsidRPr="002B7B44" w:rsidRDefault="0099548E" w:rsidP="0099548E">
            <w:pPr>
              <w:jc w:val="center"/>
              <w:rPr>
                <w:rFonts w:ascii="Arial" w:hAnsi="Arial" w:cs="Arial"/>
                <w:b/>
                <w:bCs/>
                <w:sz w:val="16"/>
                <w:szCs w:val="16"/>
                <w:u w:val="single"/>
                <w:lang w:val="en-US"/>
              </w:rPr>
            </w:pPr>
          </w:p>
          <w:p w14:paraId="5E76B85E" w14:textId="6EC03FFE" w:rsidR="0099548E" w:rsidRPr="002B7B44" w:rsidRDefault="0020403C" w:rsidP="0099548E">
            <w:pPr>
              <w:jc w:val="center"/>
              <w:rPr>
                <w:rFonts w:ascii="Arial" w:hAnsi="Arial" w:cs="Arial"/>
                <w:b/>
                <w:bCs/>
                <w:sz w:val="24"/>
                <w:szCs w:val="24"/>
                <w:u w:val="single"/>
                <w:lang w:val="en-US"/>
              </w:rPr>
            </w:pPr>
            <w:r w:rsidRPr="002B7B44">
              <w:rPr>
                <w:rFonts w:ascii="Arial" w:hAnsi="Arial" w:cs="Arial"/>
                <w:b/>
                <w:bCs/>
                <w:sz w:val="24"/>
                <w:szCs w:val="24"/>
                <w:u w:val="single"/>
                <w:lang w:val="en-US"/>
              </w:rPr>
              <w:t>Council Members</w:t>
            </w:r>
          </w:p>
          <w:p w14:paraId="0B8BD63A" w14:textId="77777777" w:rsidR="0099548E" w:rsidRPr="002B7B44" w:rsidRDefault="0099548E" w:rsidP="0099548E">
            <w:pPr>
              <w:jc w:val="center"/>
              <w:rPr>
                <w:rFonts w:ascii="Arial" w:hAnsi="Arial" w:cs="Arial"/>
                <w:b/>
                <w:bCs/>
                <w:sz w:val="16"/>
                <w:szCs w:val="16"/>
                <w:u w:val="single"/>
                <w:lang w:val="en-US"/>
              </w:rPr>
            </w:pPr>
          </w:p>
          <w:p w14:paraId="3AD9AEB9" w14:textId="74F65FEE" w:rsidR="0020403C" w:rsidRPr="002B7B44" w:rsidRDefault="0020403C" w:rsidP="0020403C">
            <w:pPr>
              <w:rPr>
                <w:rFonts w:ascii="Arial" w:hAnsi="Arial" w:cs="Arial"/>
                <w:bCs/>
                <w:sz w:val="22"/>
                <w:szCs w:val="22"/>
                <w:lang w:val="en-US"/>
              </w:rPr>
            </w:pPr>
            <w:r w:rsidRPr="002B7B44">
              <w:rPr>
                <w:rFonts w:ascii="Arial" w:hAnsi="Arial" w:cs="Arial"/>
                <w:bCs/>
                <w:sz w:val="22"/>
                <w:szCs w:val="22"/>
                <w:lang w:val="en-US"/>
              </w:rPr>
              <w:t>Cllr Zafar Al</w:t>
            </w:r>
            <w:r w:rsidR="007026ED">
              <w:rPr>
                <w:rFonts w:ascii="Arial" w:hAnsi="Arial" w:cs="Arial"/>
                <w:bCs/>
                <w:sz w:val="22"/>
                <w:szCs w:val="22"/>
                <w:lang w:val="en-US"/>
              </w:rPr>
              <w:t>i</w:t>
            </w:r>
            <w:r w:rsidR="007026ED">
              <w:rPr>
                <w:rFonts w:ascii="Arial" w:hAnsi="Arial" w:cs="Arial"/>
                <w:bCs/>
                <w:sz w:val="22"/>
                <w:szCs w:val="22"/>
                <w:lang w:val="en-US"/>
              </w:rPr>
              <w:tab/>
            </w:r>
            <w:r w:rsidR="007026ED">
              <w:rPr>
                <w:rFonts w:ascii="Arial" w:hAnsi="Arial" w:cs="Arial"/>
                <w:bCs/>
                <w:sz w:val="22"/>
                <w:szCs w:val="22"/>
                <w:lang w:val="en-US"/>
              </w:rPr>
              <w:tab/>
            </w:r>
            <w:r w:rsidRPr="002B7B44">
              <w:rPr>
                <w:rFonts w:ascii="Arial" w:hAnsi="Arial" w:cs="Arial"/>
                <w:bCs/>
                <w:sz w:val="22"/>
                <w:szCs w:val="22"/>
                <w:lang w:val="en-US"/>
              </w:rPr>
              <w:tab/>
            </w:r>
            <w:r w:rsidRPr="002B7B44">
              <w:rPr>
                <w:rFonts w:ascii="Arial" w:hAnsi="Arial" w:cs="Arial"/>
                <w:bCs/>
                <w:sz w:val="22"/>
                <w:szCs w:val="22"/>
                <w:lang w:val="en-US"/>
              </w:rPr>
              <w:tab/>
              <w:t>Cllr N Hayat</w:t>
            </w:r>
            <w:r w:rsidR="00BD4631">
              <w:rPr>
                <w:rFonts w:ascii="Arial" w:hAnsi="Arial" w:cs="Arial"/>
                <w:bCs/>
                <w:sz w:val="22"/>
                <w:szCs w:val="22"/>
                <w:lang w:val="en-US"/>
              </w:rPr>
              <w:tab/>
            </w:r>
            <w:r w:rsidR="00BD4631">
              <w:rPr>
                <w:rFonts w:ascii="Arial" w:hAnsi="Arial" w:cs="Arial"/>
                <w:bCs/>
                <w:sz w:val="22"/>
                <w:szCs w:val="22"/>
                <w:lang w:val="en-US"/>
              </w:rPr>
              <w:tab/>
            </w:r>
            <w:r w:rsidR="00BD4631">
              <w:rPr>
                <w:rFonts w:ascii="Arial" w:hAnsi="Arial" w:cs="Arial"/>
                <w:bCs/>
                <w:sz w:val="22"/>
                <w:szCs w:val="22"/>
                <w:lang w:val="en-US"/>
              </w:rPr>
              <w:tab/>
            </w:r>
            <w:r w:rsidRPr="002B7B44">
              <w:rPr>
                <w:rFonts w:ascii="Arial" w:hAnsi="Arial" w:cs="Arial"/>
                <w:bCs/>
                <w:sz w:val="22"/>
                <w:szCs w:val="22"/>
                <w:lang w:val="en-US"/>
              </w:rPr>
              <w:tab/>
              <w:t>Cllr M Pearson-Asher</w:t>
            </w:r>
            <w:r w:rsidRPr="002B7B44">
              <w:rPr>
                <w:rFonts w:ascii="Arial" w:hAnsi="Arial" w:cs="Arial"/>
                <w:bCs/>
                <w:sz w:val="22"/>
                <w:szCs w:val="22"/>
                <w:lang w:val="en-US"/>
              </w:rPr>
              <w:tab/>
            </w:r>
          </w:p>
          <w:p w14:paraId="4C10B2DE" w14:textId="77777777" w:rsidR="0020403C" w:rsidRPr="002B7B44" w:rsidRDefault="0020403C" w:rsidP="0020403C">
            <w:pPr>
              <w:rPr>
                <w:rFonts w:ascii="Arial" w:hAnsi="Arial" w:cs="Arial"/>
                <w:bCs/>
                <w:sz w:val="22"/>
                <w:szCs w:val="22"/>
                <w:lang w:val="en-US"/>
              </w:rPr>
            </w:pPr>
            <w:r w:rsidRPr="002B7B44">
              <w:rPr>
                <w:rFonts w:ascii="Arial" w:hAnsi="Arial" w:cs="Arial"/>
                <w:bCs/>
                <w:sz w:val="22"/>
                <w:szCs w:val="22"/>
                <w:lang w:val="en-US"/>
              </w:rPr>
              <w:t>Cllr George Adam</w:t>
            </w:r>
            <w:r w:rsidRPr="002B7B44">
              <w:rPr>
                <w:rFonts w:ascii="Arial" w:hAnsi="Arial" w:cs="Arial"/>
                <w:bCs/>
                <w:sz w:val="22"/>
                <w:szCs w:val="22"/>
                <w:lang w:val="en-US"/>
              </w:rPr>
              <w:tab/>
            </w:r>
            <w:r w:rsidRPr="002B7B44">
              <w:rPr>
                <w:rFonts w:ascii="Arial" w:hAnsi="Arial" w:cs="Arial"/>
                <w:bCs/>
                <w:sz w:val="22"/>
                <w:szCs w:val="22"/>
                <w:lang w:val="en-US"/>
              </w:rPr>
              <w:tab/>
            </w:r>
            <w:r w:rsidRPr="002B7B44">
              <w:rPr>
                <w:rFonts w:ascii="Arial" w:hAnsi="Arial" w:cs="Arial"/>
                <w:bCs/>
                <w:sz w:val="22"/>
                <w:szCs w:val="22"/>
                <w:lang w:val="en-US"/>
              </w:rPr>
              <w:tab/>
              <w:t>Cllr Sadia Bashir</w:t>
            </w:r>
            <w:r w:rsidRPr="002B7B44">
              <w:rPr>
                <w:rFonts w:ascii="Arial" w:hAnsi="Arial" w:cs="Arial"/>
                <w:bCs/>
                <w:sz w:val="22"/>
                <w:szCs w:val="22"/>
                <w:lang w:val="en-US"/>
              </w:rPr>
              <w:tab/>
            </w:r>
            <w:r w:rsidRPr="002B7B44">
              <w:rPr>
                <w:rFonts w:ascii="Arial" w:hAnsi="Arial" w:cs="Arial"/>
                <w:bCs/>
                <w:sz w:val="22"/>
                <w:szCs w:val="22"/>
                <w:lang w:val="en-US"/>
              </w:rPr>
              <w:tab/>
              <w:t xml:space="preserve">    </w:t>
            </w:r>
            <w:r w:rsidRPr="002B7B44">
              <w:rPr>
                <w:rFonts w:ascii="Arial" w:hAnsi="Arial" w:cs="Arial"/>
                <w:bCs/>
                <w:sz w:val="22"/>
                <w:szCs w:val="22"/>
                <w:lang w:val="en-US"/>
              </w:rPr>
              <w:tab/>
              <w:t xml:space="preserve">Cllr N Pearson-Asher    </w:t>
            </w:r>
          </w:p>
          <w:p w14:paraId="37AAC950" w14:textId="12FC4F79" w:rsidR="0020403C" w:rsidRPr="002B7B44" w:rsidRDefault="0020403C" w:rsidP="0020403C">
            <w:pPr>
              <w:rPr>
                <w:rFonts w:ascii="Arial" w:hAnsi="Arial" w:cs="Arial"/>
                <w:bCs/>
                <w:sz w:val="22"/>
                <w:szCs w:val="22"/>
                <w:lang w:val="en-US"/>
              </w:rPr>
            </w:pPr>
            <w:r w:rsidRPr="002B7B44">
              <w:rPr>
                <w:rFonts w:ascii="Arial" w:hAnsi="Arial" w:cs="Arial"/>
                <w:bCs/>
                <w:sz w:val="22"/>
                <w:szCs w:val="22"/>
                <w:lang w:val="en-US"/>
              </w:rPr>
              <w:t>Cllr Faraz Ahmad</w:t>
            </w:r>
            <w:r w:rsidRPr="002B7B44">
              <w:rPr>
                <w:rFonts w:ascii="Arial" w:hAnsi="Arial" w:cs="Arial"/>
                <w:bCs/>
                <w:sz w:val="22"/>
                <w:szCs w:val="22"/>
                <w:lang w:val="en-US"/>
              </w:rPr>
              <w:tab/>
            </w:r>
            <w:r w:rsidRPr="002B7B44">
              <w:rPr>
                <w:rFonts w:ascii="Arial" w:hAnsi="Arial" w:cs="Arial"/>
                <w:bCs/>
                <w:sz w:val="22"/>
                <w:szCs w:val="22"/>
                <w:lang w:val="en-US"/>
              </w:rPr>
              <w:tab/>
            </w:r>
            <w:r w:rsidRPr="002B7B44">
              <w:rPr>
                <w:rFonts w:ascii="Arial" w:hAnsi="Arial" w:cs="Arial"/>
                <w:bCs/>
                <w:sz w:val="22"/>
                <w:szCs w:val="22"/>
                <w:lang w:val="en-US"/>
              </w:rPr>
              <w:tab/>
            </w:r>
            <w:r w:rsidR="00A41E5E">
              <w:rPr>
                <w:rFonts w:ascii="Arial" w:hAnsi="Arial" w:cs="Arial"/>
                <w:bCs/>
                <w:sz w:val="22"/>
                <w:szCs w:val="22"/>
                <w:lang w:val="en-US"/>
              </w:rPr>
              <w:t>Cllr Rehan Hanif</w:t>
            </w:r>
            <w:r w:rsidR="00FC761F">
              <w:rPr>
                <w:rFonts w:ascii="Arial" w:hAnsi="Arial" w:cs="Arial"/>
                <w:bCs/>
                <w:sz w:val="22"/>
                <w:szCs w:val="22"/>
                <w:lang w:val="en-US"/>
              </w:rPr>
              <w:tab/>
            </w:r>
            <w:r w:rsidR="00FC761F">
              <w:rPr>
                <w:rFonts w:ascii="Arial" w:hAnsi="Arial" w:cs="Arial"/>
                <w:bCs/>
                <w:sz w:val="22"/>
                <w:szCs w:val="22"/>
                <w:lang w:val="en-US"/>
              </w:rPr>
              <w:tab/>
            </w:r>
            <w:r w:rsidRPr="002B7B44">
              <w:rPr>
                <w:rFonts w:ascii="Arial" w:hAnsi="Arial" w:cs="Arial"/>
                <w:bCs/>
                <w:sz w:val="22"/>
                <w:szCs w:val="22"/>
                <w:lang w:val="en-US"/>
              </w:rPr>
              <w:tab/>
            </w:r>
            <w:r w:rsidR="00F01A22" w:rsidRPr="002B7B44">
              <w:rPr>
                <w:rFonts w:ascii="Arial" w:hAnsi="Arial" w:cs="Arial"/>
                <w:bCs/>
                <w:sz w:val="22"/>
                <w:szCs w:val="22"/>
                <w:lang w:val="en-US"/>
              </w:rPr>
              <w:t>Cllr Mohammad Sakib</w:t>
            </w:r>
          </w:p>
          <w:p w14:paraId="2DF9D3A9" w14:textId="311A2D3E" w:rsidR="0020403C" w:rsidRPr="002B7B44" w:rsidRDefault="0020403C" w:rsidP="0020403C">
            <w:pPr>
              <w:rPr>
                <w:rFonts w:ascii="Arial" w:hAnsi="Arial" w:cs="Arial"/>
                <w:bCs/>
                <w:sz w:val="22"/>
                <w:szCs w:val="22"/>
                <w:lang w:val="en-US"/>
              </w:rPr>
            </w:pPr>
            <w:r w:rsidRPr="002B7B44">
              <w:rPr>
                <w:rFonts w:ascii="Arial" w:hAnsi="Arial" w:cs="Arial"/>
                <w:bCs/>
                <w:sz w:val="22"/>
                <w:szCs w:val="22"/>
                <w:lang w:val="en-US"/>
              </w:rPr>
              <w:t>Cllr Omar Ahmed</w:t>
            </w:r>
            <w:r w:rsidRPr="002B7B44">
              <w:rPr>
                <w:rFonts w:ascii="Arial" w:hAnsi="Arial" w:cs="Arial"/>
                <w:bCs/>
                <w:sz w:val="22"/>
                <w:szCs w:val="22"/>
                <w:lang w:val="en-US"/>
              </w:rPr>
              <w:tab/>
            </w:r>
            <w:r w:rsidRPr="002B7B44">
              <w:rPr>
                <w:rFonts w:ascii="Arial" w:hAnsi="Arial" w:cs="Arial"/>
                <w:bCs/>
                <w:sz w:val="22"/>
                <w:szCs w:val="22"/>
                <w:lang w:val="en-US"/>
              </w:rPr>
              <w:tab/>
            </w:r>
            <w:r w:rsidRPr="002B7B44">
              <w:rPr>
                <w:rFonts w:ascii="Arial" w:hAnsi="Arial" w:cs="Arial"/>
                <w:bCs/>
                <w:sz w:val="22"/>
                <w:szCs w:val="22"/>
                <w:lang w:val="en-US"/>
              </w:rPr>
              <w:tab/>
              <w:t>Cllr Wayne Blackburn</w:t>
            </w:r>
            <w:r w:rsidRPr="002B7B44">
              <w:rPr>
                <w:rFonts w:ascii="Arial" w:hAnsi="Arial" w:cs="Arial"/>
                <w:bCs/>
                <w:sz w:val="22"/>
                <w:szCs w:val="22"/>
                <w:lang w:val="en-US"/>
              </w:rPr>
              <w:tab/>
            </w:r>
            <w:r w:rsidRPr="002B7B44">
              <w:rPr>
                <w:rFonts w:ascii="Arial" w:hAnsi="Arial" w:cs="Arial"/>
                <w:bCs/>
                <w:sz w:val="22"/>
                <w:szCs w:val="22"/>
                <w:lang w:val="en-US"/>
              </w:rPr>
              <w:tab/>
            </w:r>
            <w:r w:rsidRPr="002B7B44">
              <w:rPr>
                <w:rFonts w:ascii="Arial" w:hAnsi="Arial" w:cs="Arial"/>
                <w:bCs/>
                <w:sz w:val="22"/>
                <w:szCs w:val="22"/>
                <w:lang w:val="en-US"/>
              </w:rPr>
              <w:tab/>
            </w:r>
            <w:r w:rsidR="00F01A22" w:rsidRPr="002B7B44">
              <w:rPr>
                <w:rFonts w:ascii="Arial" w:hAnsi="Arial" w:cs="Arial"/>
                <w:bCs/>
                <w:sz w:val="22"/>
                <w:szCs w:val="22"/>
                <w:lang w:val="en-US"/>
              </w:rPr>
              <w:t>Cllr Mohammad Sarwar</w:t>
            </w:r>
          </w:p>
          <w:p w14:paraId="6439CCD0" w14:textId="4EB36E37" w:rsidR="0020403C" w:rsidRPr="002B7B44" w:rsidRDefault="0020403C" w:rsidP="0020403C">
            <w:pPr>
              <w:rPr>
                <w:rFonts w:ascii="Arial" w:hAnsi="Arial" w:cs="Arial"/>
                <w:bCs/>
                <w:sz w:val="22"/>
                <w:szCs w:val="22"/>
                <w:lang w:val="en-US"/>
              </w:rPr>
            </w:pPr>
            <w:r w:rsidRPr="002B7B44">
              <w:rPr>
                <w:rFonts w:ascii="Arial" w:hAnsi="Arial" w:cs="Arial"/>
                <w:bCs/>
                <w:sz w:val="22"/>
                <w:szCs w:val="22"/>
                <w:lang w:val="en-US"/>
              </w:rPr>
              <w:t>Cllr Zulfiqar C Ali</w:t>
            </w:r>
            <w:r w:rsidRPr="002B7B44">
              <w:rPr>
                <w:rFonts w:ascii="Arial" w:hAnsi="Arial" w:cs="Arial"/>
                <w:bCs/>
                <w:sz w:val="22"/>
                <w:szCs w:val="22"/>
                <w:lang w:val="en-US"/>
              </w:rPr>
              <w:tab/>
            </w:r>
            <w:r w:rsidRPr="002B7B44">
              <w:rPr>
                <w:rFonts w:ascii="Arial" w:hAnsi="Arial" w:cs="Arial"/>
                <w:bCs/>
                <w:sz w:val="22"/>
                <w:szCs w:val="22"/>
                <w:lang w:val="en-US"/>
              </w:rPr>
              <w:tab/>
            </w:r>
            <w:r w:rsidRPr="002B7B44">
              <w:rPr>
                <w:rFonts w:ascii="Arial" w:hAnsi="Arial" w:cs="Arial"/>
                <w:bCs/>
                <w:sz w:val="22"/>
                <w:szCs w:val="22"/>
                <w:lang w:val="en-US"/>
              </w:rPr>
              <w:tab/>
              <w:t>Cllr P Hannah-Wood</w:t>
            </w:r>
            <w:r w:rsidRPr="002B7B44">
              <w:rPr>
                <w:rFonts w:ascii="Arial" w:hAnsi="Arial" w:cs="Arial"/>
                <w:bCs/>
                <w:sz w:val="22"/>
                <w:szCs w:val="22"/>
                <w:lang w:val="en-US"/>
              </w:rPr>
              <w:tab/>
            </w:r>
            <w:r w:rsidRPr="002B7B44">
              <w:rPr>
                <w:rFonts w:ascii="Arial" w:hAnsi="Arial" w:cs="Arial"/>
                <w:bCs/>
                <w:sz w:val="22"/>
                <w:szCs w:val="22"/>
                <w:lang w:val="en-US"/>
              </w:rPr>
              <w:tab/>
              <w:t xml:space="preserve"> </w:t>
            </w:r>
            <w:r w:rsidRPr="002B7B44">
              <w:rPr>
                <w:rFonts w:ascii="Arial" w:hAnsi="Arial" w:cs="Arial"/>
                <w:bCs/>
                <w:sz w:val="22"/>
                <w:szCs w:val="22"/>
                <w:lang w:val="en-US"/>
              </w:rPr>
              <w:tab/>
            </w:r>
            <w:r w:rsidR="00F01A22" w:rsidRPr="002B7B44">
              <w:rPr>
                <w:rFonts w:ascii="Arial" w:hAnsi="Arial" w:cs="Arial"/>
                <w:bCs/>
                <w:sz w:val="22"/>
                <w:szCs w:val="22"/>
                <w:lang w:val="en-US"/>
              </w:rPr>
              <w:t>Cllr Russell Tennant</w:t>
            </w:r>
          </w:p>
          <w:p w14:paraId="18734046" w14:textId="7A2900A9" w:rsidR="0020403C" w:rsidRPr="002B7B44" w:rsidRDefault="0020403C" w:rsidP="0020403C">
            <w:pPr>
              <w:rPr>
                <w:rFonts w:ascii="Arial" w:hAnsi="Arial" w:cs="Arial"/>
                <w:bCs/>
                <w:sz w:val="22"/>
                <w:szCs w:val="22"/>
                <w:lang w:val="en-US"/>
              </w:rPr>
            </w:pPr>
            <w:r w:rsidRPr="002B7B44">
              <w:rPr>
                <w:rFonts w:ascii="Arial" w:hAnsi="Arial" w:cs="Arial"/>
                <w:bCs/>
                <w:sz w:val="22"/>
                <w:szCs w:val="22"/>
                <w:lang w:val="en-US"/>
              </w:rPr>
              <w:t>Cllr Husnan Arshad</w:t>
            </w:r>
            <w:r w:rsidRPr="002B7B44">
              <w:rPr>
                <w:rFonts w:ascii="Arial" w:hAnsi="Arial" w:cs="Arial"/>
                <w:bCs/>
                <w:sz w:val="22"/>
                <w:szCs w:val="22"/>
                <w:lang w:val="en-US"/>
              </w:rPr>
              <w:tab/>
            </w:r>
            <w:r w:rsidRPr="002B7B44">
              <w:rPr>
                <w:rFonts w:ascii="Arial" w:hAnsi="Arial" w:cs="Arial"/>
                <w:bCs/>
                <w:sz w:val="22"/>
                <w:szCs w:val="22"/>
                <w:lang w:val="en-US"/>
              </w:rPr>
              <w:tab/>
            </w:r>
            <w:r w:rsidRPr="002B7B44">
              <w:rPr>
                <w:rFonts w:ascii="Arial" w:hAnsi="Arial" w:cs="Arial"/>
                <w:bCs/>
                <w:sz w:val="22"/>
                <w:szCs w:val="22"/>
                <w:lang w:val="en-US"/>
              </w:rPr>
              <w:tab/>
              <w:t xml:space="preserve">Cllr </w:t>
            </w:r>
            <w:r w:rsidR="00BD4631">
              <w:rPr>
                <w:rFonts w:ascii="Arial" w:hAnsi="Arial" w:cs="Arial"/>
                <w:bCs/>
                <w:sz w:val="22"/>
                <w:szCs w:val="22"/>
                <w:lang w:val="en-US"/>
              </w:rPr>
              <w:t>Yvonne Tennant</w:t>
            </w:r>
            <w:r w:rsidRPr="002B7B44">
              <w:rPr>
                <w:rFonts w:ascii="Arial" w:hAnsi="Arial" w:cs="Arial"/>
                <w:bCs/>
                <w:sz w:val="22"/>
                <w:szCs w:val="22"/>
                <w:lang w:val="en-US"/>
              </w:rPr>
              <w:tab/>
            </w:r>
            <w:r w:rsidRPr="002B7B44">
              <w:rPr>
                <w:rFonts w:ascii="Arial" w:hAnsi="Arial" w:cs="Arial"/>
                <w:bCs/>
                <w:sz w:val="22"/>
                <w:szCs w:val="22"/>
                <w:lang w:val="en-US"/>
              </w:rPr>
              <w:tab/>
            </w:r>
            <w:r w:rsidR="00DD570C">
              <w:rPr>
                <w:rFonts w:ascii="Arial" w:hAnsi="Arial" w:cs="Arial"/>
                <w:bCs/>
                <w:sz w:val="22"/>
                <w:szCs w:val="22"/>
                <w:lang w:val="en-US"/>
              </w:rPr>
              <w:tab/>
            </w:r>
            <w:r w:rsidR="00F01A22" w:rsidRPr="002B7B44">
              <w:rPr>
                <w:rFonts w:ascii="Arial" w:hAnsi="Arial" w:cs="Arial"/>
                <w:bCs/>
                <w:sz w:val="22"/>
                <w:szCs w:val="22"/>
                <w:lang w:val="en-US"/>
              </w:rPr>
              <w:t xml:space="preserve">Cllr I Ul-Haq </w:t>
            </w:r>
            <w:r w:rsidR="00DD570C" w:rsidRPr="002B7B44">
              <w:rPr>
                <w:rFonts w:ascii="Arial" w:hAnsi="Arial" w:cs="Arial"/>
                <w:bCs/>
                <w:sz w:val="22"/>
                <w:szCs w:val="22"/>
                <w:lang w:val="en-US"/>
              </w:rPr>
              <w:t>(Vice-Chai</w:t>
            </w:r>
            <w:r w:rsidR="00DD570C">
              <w:rPr>
                <w:rFonts w:ascii="Arial" w:hAnsi="Arial" w:cs="Arial"/>
                <w:bCs/>
                <w:sz w:val="22"/>
                <w:szCs w:val="22"/>
                <w:lang w:val="en-US"/>
              </w:rPr>
              <w:t>r</w:t>
            </w:r>
            <w:r w:rsidR="00DD570C" w:rsidRPr="002B7B44">
              <w:rPr>
                <w:rFonts w:ascii="Arial" w:hAnsi="Arial" w:cs="Arial"/>
                <w:bCs/>
                <w:sz w:val="22"/>
                <w:szCs w:val="22"/>
                <w:lang w:val="en-US"/>
              </w:rPr>
              <w:t>)</w:t>
            </w:r>
          </w:p>
          <w:p w14:paraId="187588CF" w14:textId="7C71AC13" w:rsidR="0020403C" w:rsidRPr="002B7B44" w:rsidRDefault="0020403C" w:rsidP="0020403C">
            <w:pPr>
              <w:rPr>
                <w:rFonts w:ascii="Arial" w:hAnsi="Arial" w:cs="Arial"/>
                <w:bCs/>
                <w:sz w:val="22"/>
                <w:szCs w:val="22"/>
                <w:lang w:val="en-US"/>
              </w:rPr>
            </w:pPr>
            <w:r w:rsidRPr="002B7B44">
              <w:rPr>
                <w:rFonts w:ascii="Arial" w:hAnsi="Arial" w:cs="Arial"/>
                <w:bCs/>
                <w:sz w:val="22"/>
                <w:szCs w:val="22"/>
                <w:lang w:val="en-US"/>
              </w:rPr>
              <w:t xml:space="preserve">Cllr Mohammad Aslam </w:t>
            </w:r>
            <w:r w:rsidRPr="002B7B44">
              <w:rPr>
                <w:rFonts w:ascii="Arial" w:hAnsi="Arial" w:cs="Arial"/>
                <w:bCs/>
                <w:sz w:val="22"/>
                <w:szCs w:val="22"/>
                <w:lang w:val="en-US"/>
              </w:rPr>
              <w:tab/>
            </w:r>
            <w:r w:rsidRPr="002B7B44">
              <w:rPr>
                <w:rFonts w:ascii="Arial" w:hAnsi="Arial" w:cs="Arial"/>
                <w:bCs/>
                <w:sz w:val="22"/>
                <w:szCs w:val="22"/>
                <w:lang w:val="en-US"/>
              </w:rPr>
              <w:tab/>
              <w:t>Cllr Mashuq Hussain OBE</w:t>
            </w:r>
            <w:r w:rsidRPr="002B7B44">
              <w:rPr>
                <w:rFonts w:ascii="Arial" w:hAnsi="Arial" w:cs="Arial"/>
                <w:bCs/>
                <w:sz w:val="22"/>
                <w:szCs w:val="22"/>
                <w:lang w:val="en-US"/>
              </w:rPr>
              <w:tab/>
            </w:r>
            <w:r w:rsidRPr="002B7B44">
              <w:rPr>
                <w:rFonts w:ascii="Arial" w:hAnsi="Arial" w:cs="Arial"/>
                <w:bCs/>
                <w:sz w:val="22"/>
                <w:szCs w:val="22"/>
                <w:lang w:val="en-US"/>
              </w:rPr>
              <w:tab/>
            </w:r>
            <w:r w:rsidR="00F01A22" w:rsidRPr="002B7B44">
              <w:rPr>
                <w:rFonts w:ascii="Arial" w:hAnsi="Arial" w:cs="Arial"/>
                <w:bCs/>
                <w:sz w:val="22"/>
                <w:szCs w:val="22"/>
                <w:lang w:val="en-US"/>
              </w:rPr>
              <w:t>Cllr Sheila Wicks</w:t>
            </w:r>
          </w:p>
          <w:p w14:paraId="700E3CB2" w14:textId="66D5D315" w:rsidR="0020403C" w:rsidRPr="002B7B44" w:rsidRDefault="0020403C" w:rsidP="0020403C">
            <w:pPr>
              <w:rPr>
                <w:rFonts w:ascii="Arial" w:hAnsi="Arial" w:cs="Arial"/>
                <w:bCs/>
                <w:sz w:val="22"/>
                <w:szCs w:val="22"/>
                <w:lang w:val="en-US"/>
              </w:rPr>
            </w:pPr>
            <w:r w:rsidRPr="002B7B44">
              <w:rPr>
                <w:rFonts w:ascii="Arial" w:hAnsi="Arial" w:cs="Arial"/>
                <w:bCs/>
                <w:sz w:val="22"/>
                <w:szCs w:val="22"/>
                <w:lang w:val="en-US"/>
              </w:rPr>
              <w:t>Cllr Ali H Baig</w:t>
            </w:r>
            <w:r w:rsidRPr="002B7B44">
              <w:rPr>
                <w:rFonts w:ascii="Arial" w:hAnsi="Arial" w:cs="Arial"/>
                <w:bCs/>
                <w:sz w:val="22"/>
                <w:szCs w:val="22"/>
                <w:lang w:val="en-US"/>
              </w:rPr>
              <w:tab/>
            </w:r>
            <w:r w:rsidRPr="002B7B44">
              <w:rPr>
                <w:rFonts w:ascii="Arial" w:hAnsi="Arial" w:cs="Arial"/>
                <w:bCs/>
                <w:sz w:val="22"/>
                <w:szCs w:val="22"/>
                <w:lang w:val="en-US"/>
              </w:rPr>
              <w:tab/>
            </w:r>
            <w:r w:rsidRPr="002B7B44">
              <w:rPr>
                <w:rFonts w:ascii="Arial" w:hAnsi="Arial" w:cs="Arial"/>
                <w:bCs/>
                <w:sz w:val="22"/>
                <w:szCs w:val="22"/>
                <w:lang w:val="en-US"/>
              </w:rPr>
              <w:tab/>
            </w:r>
            <w:r w:rsidRPr="002B7B44">
              <w:rPr>
                <w:rFonts w:ascii="Arial" w:hAnsi="Arial" w:cs="Arial"/>
                <w:bCs/>
                <w:sz w:val="22"/>
                <w:szCs w:val="22"/>
                <w:lang w:val="en-US"/>
              </w:rPr>
              <w:tab/>
              <w:t>Cllr M Latif</w:t>
            </w:r>
            <w:r w:rsidR="00BD4631">
              <w:rPr>
                <w:rFonts w:ascii="Arial" w:hAnsi="Arial" w:cs="Arial"/>
                <w:bCs/>
                <w:sz w:val="22"/>
                <w:szCs w:val="22"/>
                <w:lang w:val="en-US"/>
              </w:rPr>
              <w:t xml:space="preserve"> </w:t>
            </w:r>
            <w:r w:rsidR="00BD4631" w:rsidRPr="002B7B44">
              <w:rPr>
                <w:rFonts w:ascii="Arial" w:hAnsi="Arial" w:cs="Arial"/>
                <w:bCs/>
                <w:sz w:val="22"/>
                <w:szCs w:val="22"/>
                <w:lang w:val="en-US"/>
              </w:rPr>
              <w:t>(Chairman)</w:t>
            </w:r>
            <w:r w:rsidRPr="002B7B44">
              <w:rPr>
                <w:rFonts w:ascii="Arial" w:hAnsi="Arial" w:cs="Arial"/>
                <w:bCs/>
                <w:sz w:val="22"/>
                <w:szCs w:val="22"/>
                <w:lang w:val="en-US"/>
              </w:rPr>
              <w:tab/>
            </w:r>
            <w:r w:rsidRPr="002B7B44">
              <w:rPr>
                <w:rFonts w:ascii="Arial" w:hAnsi="Arial" w:cs="Arial"/>
                <w:bCs/>
                <w:sz w:val="22"/>
                <w:szCs w:val="22"/>
                <w:lang w:val="en-US"/>
              </w:rPr>
              <w:tab/>
            </w:r>
            <w:r w:rsidR="00A41E5E">
              <w:rPr>
                <w:rFonts w:ascii="Arial" w:hAnsi="Arial" w:cs="Arial"/>
                <w:bCs/>
                <w:sz w:val="22"/>
                <w:szCs w:val="22"/>
                <w:lang w:val="en-US"/>
              </w:rPr>
              <w:t>Cllr Atique Rehman</w:t>
            </w:r>
          </w:p>
          <w:p w14:paraId="60989020" w14:textId="37B6FFFF" w:rsidR="0020403C" w:rsidRPr="002B7B44" w:rsidRDefault="0020403C" w:rsidP="0020403C">
            <w:pPr>
              <w:tabs>
                <w:tab w:val="left" w:pos="3261"/>
              </w:tabs>
              <w:rPr>
                <w:rFonts w:ascii="Brush Script MT" w:hAnsi="Brush Script MT" w:cs="Arial"/>
                <w:bCs/>
                <w:sz w:val="16"/>
                <w:szCs w:val="16"/>
                <w:lang w:val="en-US"/>
              </w:rPr>
            </w:pPr>
          </w:p>
        </w:tc>
      </w:tr>
      <w:tr w:rsidR="002B7B44" w:rsidRPr="002B7B44" w14:paraId="00676378" w14:textId="77777777" w:rsidTr="0099548E">
        <w:trPr>
          <w:trHeight w:val="829"/>
        </w:trPr>
        <w:tc>
          <w:tcPr>
            <w:tcW w:w="10206" w:type="dxa"/>
            <w:tcBorders>
              <w:top w:val="single" w:sz="24" w:space="0" w:color="auto"/>
              <w:bottom w:val="single" w:sz="24" w:space="0" w:color="000000" w:themeColor="text1"/>
            </w:tcBorders>
          </w:tcPr>
          <w:p w14:paraId="2DF410D4" w14:textId="77777777" w:rsidR="0099548E" w:rsidRPr="002B7B44" w:rsidRDefault="0099548E" w:rsidP="0099548E">
            <w:pPr>
              <w:jc w:val="center"/>
              <w:rPr>
                <w:rFonts w:ascii="Arial" w:hAnsi="Arial" w:cs="Arial"/>
                <w:b/>
                <w:bCs/>
                <w:sz w:val="16"/>
                <w:szCs w:val="16"/>
                <w:u w:val="single"/>
                <w:lang w:val="en-US"/>
              </w:rPr>
            </w:pPr>
          </w:p>
          <w:p w14:paraId="792187C5" w14:textId="566CFB5D" w:rsidR="0099548E" w:rsidRPr="002B7B44" w:rsidRDefault="0099548E" w:rsidP="0099548E">
            <w:pPr>
              <w:jc w:val="center"/>
              <w:rPr>
                <w:rFonts w:ascii="Arial" w:hAnsi="Arial" w:cs="Arial"/>
                <w:b/>
                <w:bCs/>
                <w:sz w:val="32"/>
                <w:szCs w:val="32"/>
                <w:u w:val="single"/>
                <w:lang w:val="en-US"/>
              </w:rPr>
            </w:pPr>
            <w:r w:rsidRPr="002B7B44">
              <w:rPr>
                <w:rFonts w:ascii="Arial" w:hAnsi="Arial" w:cs="Arial"/>
                <w:b/>
                <w:bCs/>
                <w:sz w:val="32"/>
                <w:szCs w:val="32"/>
                <w:u w:val="single"/>
                <w:lang w:val="en-US"/>
              </w:rPr>
              <w:t>Recording of Council Meetings</w:t>
            </w:r>
          </w:p>
          <w:p w14:paraId="16628C33" w14:textId="77777777" w:rsidR="0099548E" w:rsidRPr="002B7B44" w:rsidRDefault="0099548E" w:rsidP="0099548E">
            <w:pPr>
              <w:jc w:val="center"/>
              <w:rPr>
                <w:rFonts w:ascii="Arial" w:hAnsi="Arial" w:cs="Arial"/>
                <w:b/>
                <w:bCs/>
                <w:sz w:val="16"/>
                <w:szCs w:val="16"/>
                <w:u w:val="single"/>
                <w:lang w:val="en-US"/>
              </w:rPr>
            </w:pPr>
          </w:p>
          <w:p w14:paraId="5DA94F47" w14:textId="77777777" w:rsidR="0099548E" w:rsidRPr="002B7B44" w:rsidRDefault="0099548E" w:rsidP="0099548E">
            <w:pPr>
              <w:jc w:val="center"/>
              <w:rPr>
                <w:rFonts w:ascii="Arial" w:hAnsi="Arial" w:cs="Arial"/>
                <w:bCs/>
                <w:sz w:val="22"/>
                <w:szCs w:val="22"/>
                <w:lang w:val="en-US"/>
              </w:rPr>
            </w:pPr>
            <w:r w:rsidRPr="002B7B44">
              <w:rPr>
                <w:rFonts w:ascii="Arial" w:hAnsi="Arial" w:cs="Arial"/>
                <w:bCs/>
                <w:sz w:val="22"/>
                <w:szCs w:val="22"/>
                <w:lang w:val="en-US"/>
              </w:rPr>
              <w:t>Under the Openness of Local Govt. Bodies Regulations 2014, members of the public may now film, photograph and make audio recordings of the proceedings of the formal Council meeting, though not, under current legislation, of the Public Participation session, as this is not part of the formal agenda of the meeting.  Recording activity should be respectful to the conduct of the meeting and behaviour that disrupts the meeting (such as oral commentary) will not be permitted</w:t>
            </w:r>
          </w:p>
          <w:p w14:paraId="43532CF6" w14:textId="36CC2357" w:rsidR="0099548E" w:rsidRPr="002B7B44" w:rsidRDefault="0099548E" w:rsidP="0099548E">
            <w:pPr>
              <w:jc w:val="center"/>
              <w:rPr>
                <w:rFonts w:ascii="Arial" w:hAnsi="Arial" w:cs="Arial"/>
                <w:bCs/>
                <w:sz w:val="22"/>
                <w:szCs w:val="22"/>
                <w:lang w:val="en-US"/>
              </w:rPr>
            </w:pPr>
          </w:p>
          <w:p w14:paraId="5074A3A9" w14:textId="25B7692E" w:rsidR="004F4900" w:rsidRPr="002B7B44" w:rsidRDefault="004F4900" w:rsidP="0099548E">
            <w:pPr>
              <w:jc w:val="center"/>
              <w:rPr>
                <w:rFonts w:ascii="Arial" w:hAnsi="Arial" w:cs="Arial"/>
                <w:bCs/>
                <w:sz w:val="22"/>
                <w:szCs w:val="22"/>
                <w:lang w:val="en-US"/>
              </w:rPr>
            </w:pPr>
          </w:p>
          <w:p w14:paraId="084ADAF0" w14:textId="25FFEAD8" w:rsidR="004F4900" w:rsidRPr="002B7B44" w:rsidRDefault="004F4900" w:rsidP="0099548E">
            <w:pPr>
              <w:jc w:val="center"/>
              <w:rPr>
                <w:rFonts w:ascii="Arial" w:hAnsi="Arial" w:cs="Arial"/>
                <w:bCs/>
                <w:sz w:val="22"/>
                <w:szCs w:val="22"/>
                <w:lang w:val="en-US"/>
              </w:rPr>
            </w:pPr>
          </w:p>
          <w:p w14:paraId="65E11F55" w14:textId="77777777" w:rsidR="00CA4DFD" w:rsidRPr="002B7B44" w:rsidRDefault="00CA4DFD" w:rsidP="0099548E">
            <w:pPr>
              <w:jc w:val="center"/>
              <w:rPr>
                <w:rFonts w:ascii="Arial" w:hAnsi="Arial" w:cs="Arial"/>
                <w:bCs/>
                <w:sz w:val="22"/>
                <w:szCs w:val="22"/>
                <w:lang w:val="en-US"/>
              </w:rPr>
            </w:pPr>
          </w:p>
          <w:p w14:paraId="2031BE28" w14:textId="77777777" w:rsidR="004F4900" w:rsidRPr="002B7B44" w:rsidRDefault="004F4900" w:rsidP="0099548E">
            <w:pPr>
              <w:jc w:val="center"/>
              <w:rPr>
                <w:rFonts w:ascii="Arial" w:hAnsi="Arial" w:cs="Arial"/>
                <w:bCs/>
                <w:sz w:val="22"/>
                <w:szCs w:val="22"/>
                <w:lang w:val="en-US"/>
              </w:rPr>
            </w:pPr>
          </w:p>
          <w:p w14:paraId="68F0AEDC" w14:textId="77777777" w:rsidR="0099548E" w:rsidRPr="002B7B44" w:rsidRDefault="0099548E" w:rsidP="0099548E">
            <w:pPr>
              <w:jc w:val="center"/>
              <w:rPr>
                <w:rFonts w:ascii="Arial" w:hAnsi="Arial" w:cs="Arial"/>
                <w:b/>
                <w:bCs/>
                <w:sz w:val="32"/>
                <w:szCs w:val="32"/>
                <w:u w:val="single"/>
                <w:lang w:val="en-US"/>
              </w:rPr>
            </w:pPr>
            <w:r w:rsidRPr="002B7B44">
              <w:rPr>
                <w:rFonts w:ascii="Arial" w:hAnsi="Arial" w:cs="Arial"/>
                <w:b/>
                <w:bCs/>
                <w:sz w:val="32"/>
                <w:szCs w:val="32"/>
                <w:u w:val="single"/>
                <w:lang w:val="en-US"/>
              </w:rPr>
              <w:t>Public Participation</w:t>
            </w:r>
          </w:p>
          <w:p w14:paraId="7471116C" w14:textId="77777777" w:rsidR="0099548E" w:rsidRPr="002B7B44" w:rsidRDefault="0099548E" w:rsidP="0099548E">
            <w:pPr>
              <w:jc w:val="center"/>
              <w:rPr>
                <w:rFonts w:ascii="Arial" w:hAnsi="Arial" w:cs="Arial"/>
                <w:b/>
                <w:bCs/>
                <w:sz w:val="16"/>
                <w:szCs w:val="16"/>
                <w:u w:val="single"/>
                <w:lang w:val="en-US"/>
              </w:rPr>
            </w:pPr>
          </w:p>
          <w:p w14:paraId="30B664D4" w14:textId="77777777" w:rsidR="0099548E" w:rsidRPr="002B7B44" w:rsidRDefault="0099548E" w:rsidP="0099548E">
            <w:pPr>
              <w:pStyle w:val="ListParagraph"/>
              <w:numPr>
                <w:ilvl w:val="0"/>
                <w:numId w:val="9"/>
              </w:numPr>
              <w:rPr>
                <w:rFonts w:ascii="Arial" w:hAnsi="Arial" w:cs="Arial"/>
                <w:bCs/>
                <w:sz w:val="22"/>
                <w:szCs w:val="22"/>
                <w:lang w:val="en-US"/>
              </w:rPr>
            </w:pPr>
            <w:r w:rsidRPr="002B7B44">
              <w:rPr>
                <w:rFonts w:ascii="Arial" w:hAnsi="Arial" w:cs="Arial"/>
                <w:bCs/>
                <w:sz w:val="22"/>
                <w:szCs w:val="22"/>
                <w:lang w:val="en-US"/>
              </w:rPr>
              <w:t xml:space="preserve">Notice is given that at a time agreed by the meeting, </w:t>
            </w:r>
            <w:bookmarkStart w:id="0" w:name="_Hlk516215399"/>
            <w:r w:rsidRPr="002B7B44">
              <w:rPr>
                <w:rFonts w:ascii="Arial" w:hAnsi="Arial" w:cs="Arial"/>
                <w:bCs/>
                <w:sz w:val="22"/>
                <w:szCs w:val="22"/>
                <w:lang w:val="en-US"/>
              </w:rPr>
              <w:t>15 minutes may be set aside for members of the public to make representation on the business of the agenda for the meeting</w:t>
            </w:r>
            <w:bookmarkEnd w:id="0"/>
          </w:p>
          <w:p w14:paraId="6046F7F3" w14:textId="77777777" w:rsidR="0099548E" w:rsidRPr="002B7B44" w:rsidRDefault="0099548E" w:rsidP="0099548E">
            <w:pPr>
              <w:rPr>
                <w:rFonts w:ascii="Arial" w:hAnsi="Arial" w:cs="Arial"/>
                <w:bCs/>
                <w:sz w:val="22"/>
                <w:szCs w:val="22"/>
                <w:lang w:val="en-US"/>
              </w:rPr>
            </w:pPr>
          </w:p>
          <w:p w14:paraId="1DA30470" w14:textId="77777777" w:rsidR="0099548E" w:rsidRPr="002B7B44" w:rsidRDefault="0099548E" w:rsidP="0099548E">
            <w:pPr>
              <w:pStyle w:val="ListParagraph"/>
              <w:numPr>
                <w:ilvl w:val="0"/>
                <w:numId w:val="9"/>
              </w:numPr>
              <w:rPr>
                <w:rFonts w:ascii="Arial" w:hAnsi="Arial" w:cs="Arial"/>
                <w:bCs/>
                <w:sz w:val="22"/>
                <w:szCs w:val="22"/>
                <w:lang w:val="en-US"/>
              </w:rPr>
            </w:pPr>
            <w:r w:rsidRPr="002B7B44">
              <w:rPr>
                <w:rFonts w:ascii="Arial" w:hAnsi="Arial" w:cs="Arial"/>
                <w:bCs/>
                <w:sz w:val="22"/>
                <w:szCs w:val="22"/>
                <w:lang w:val="en-US"/>
              </w:rPr>
              <w:t xml:space="preserve">Any member of the public shall not speak for more than five minutes. </w:t>
            </w:r>
          </w:p>
          <w:p w14:paraId="11EE0A64" w14:textId="77777777" w:rsidR="0099548E" w:rsidRPr="002B7B44" w:rsidRDefault="0099548E" w:rsidP="0099548E">
            <w:pPr>
              <w:rPr>
                <w:rFonts w:ascii="Arial" w:hAnsi="Arial" w:cs="Arial"/>
                <w:bCs/>
                <w:sz w:val="22"/>
                <w:szCs w:val="22"/>
                <w:lang w:val="en-US"/>
              </w:rPr>
            </w:pPr>
          </w:p>
          <w:p w14:paraId="120B5661" w14:textId="44E104C8" w:rsidR="00B6620C" w:rsidRPr="002B7B44" w:rsidRDefault="0099548E" w:rsidP="00A34305">
            <w:pPr>
              <w:pStyle w:val="ListParagraph"/>
              <w:numPr>
                <w:ilvl w:val="0"/>
                <w:numId w:val="9"/>
              </w:numPr>
              <w:rPr>
                <w:rFonts w:ascii="Arial" w:hAnsi="Arial" w:cs="Arial"/>
                <w:bCs/>
                <w:sz w:val="22"/>
                <w:szCs w:val="22"/>
                <w:lang w:val="en-US"/>
              </w:rPr>
            </w:pPr>
            <w:r w:rsidRPr="002B7B44">
              <w:rPr>
                <w:rFonts w:ascii="Arial" w:hAnsi="Arial" w:cs="Arial"/>
                <w:bCs/>
                <w:sz w:val="22"/>
                <w:szCs w:val="22"/>
                <w:lang w:val="en-US"/>
              </w:rPr>
              <w:lastRenderedPageBreak/>
              <w:t>A question asked by a Member of the Public during Public Participation shall not require a response or debate during the meeting though the Chairman may direct that a written response will be provided subsequent to the meeting.</w:t>
            </w:r>
          </w:p>
          <w:p w14:paraId="598FE595" w14:textId="59ECFB6A" w:rsidR="00B6620C" w:rsidRPr="002B7B44" w:rsidRDefault="00B6620C" w:rsidP="00B6620C">
            <w:pPr>
              <w:pStyle w:val="ListParagraph"/>
              <w:rPr>
                <w:rFonts w:ascii="Arial" w:hAnsi="Arial" w:cs="Arial"/>
                <w:bCs/>
                <w:sz w:val="22"/>
                <w:szCs w:val="22"/>
                <w:lang w:val="en-US"/>
              </w:rPr>
            </w:pPr>
          </w:p>
        </w:tc>
      </w:tr>
    </w:tbl>
    <w:p w14:paraId="73247D6F" w14:textId="77777777" w:rsidR="00B6620C" w:rsidRPr="002B7B44" w:rsidRDefault="00B6620C" w:rsidP="000170CC">
      <w:pPr>
        <w:rPr>
          <w:rFonts w:ascii="Arial" w:hAnsi="Arial" w:cs="Arial"/>
          <w:b/>
          <w:bCs/>
          <w:sz w:val="28"/>
          <w:szCs w:val="28"/>
          <w:u w:val="single"/>
          <w:lang w:val="en-US"/>
        </w:rPr>
      </w:pPr>
    </w:p>
    <w:tbl>
      <w:tblPr>
        <w:tblStyle w:val="TableGrid"/>
        <w:tblW w:w="102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62"/>
        <w:gridCol w:w="9639"/>
      </w:tblGrid>
      <w:tr w:rsidR="002B7B44" w:rsidRPr="002B7B44" w14:paraId="7B1B1374" w14:textId="77777777" w:rsidTr="000170CC">
        <w:tc>
          <w:tcPr>
            <w:tcW w:w="10201" w:type="dxa"/>
            <w:gridSpan w:val="2"/>
          </w:tcPr>
          <w:p w14:paraId="18869C0E" w14:textId="77777777" w:rsidR="000170CC" w:rsidRPr="002B7B44" w:rsidRDefault="000170CC" w:rsidP="00BB1F69">
            <w:pPr>
              <w:jc w:val="center"/>
              <w:rPr>
                <w:rFonts w:ascii="Arial" w:hAnsi="Arial" w:cs="Arial"/>
                <w:b/>
                <w:bCs/>
                <w:u w:val="single"/>
                <w:lang w:val="en-US"/>
              </w:rPr>
            </w:pPr>
          </w:p>
          <w:p w14:paraId="090DC249" w14:textId="09FBB620" w:rsidR="00BB1F69" w:rsidRPr="002B7B44" w:rsidRDefault="00BB1F69" w:rsidP="00BB1F69">
            <w:pPr>
              <w:jc w:val="center"/>
              <w:rPr>
                <w:rFonts w:ascii="Arial" w:hAnsi="Arial" w:cs="Arial"/>
                <w:b/>
                <w:bCs/>
                <w:sz w:val="28"/>
                <w:szCs w:val="28"/>
                <w:u w:val="single"/>
                <w:lang w:val="en-US"/>
              </w:rPr>
            </w:pPr>
            <w:r w:rsidRPr="002B7B44">
              <w:rPr>
                <w:rFonts w:ascii="Arial" w:hAnsi="Arial" w:cs="Arial"/>
                <w:b/>
                <w:bCs/>
                <w:sz w:val="28"/>
                <w:szCs w:val="28"/>
                <w:u w:val="single"/>
                <w:lang w:val="en-US"/>
              </w:rPr>
              <w:t>A G E N D A</w:t>
            </w:r>
          </w:p>
          <w:p w14:paraId="378EC4A7" w14:textId="77777777" w:rsidR="00BB1F69" w:rsidRPr="002B7B44" w:rsidRDefault="00BB1F69" w:rsidP="00641431">
            <w:pPr>
              <w:jc w:val="center"/>
              <w:rPr>
                <w:rFonts w:ascii="Arial" w:hAnsi="Arial" w:cs="Arial"/>
                <w:b/>
                <w:bCs/>
                <w:sz w:val="16"/>
                <w:szCs w:val="16"/>
                <w:u w:val="single"/>
                <w:lang w:val="en-US"/>
              </w:rPr>
            </w:pPr>
          </w:p>
        </w:tc>
      </w:tr>
      <w:tr w:rsidR="00542FAF" w:rsidRPr="002B7B44" w14:paraId="5927CDCE" w14:textId="77777777" w:rsidTr="000170CC">
        <w:tc>
          <w:tcPr>
            <w:tcW w:w="562" w:type="dxa"/>
          </w:tcPr>
          <w:p w14:paraId="086DF156" w14:textId="4C026474" w:rsidR="00542FAF" w:rsidRPr="002B7B44" w:rsidRDefault="00542FAF" w:rsidP="00542FAF">
            <w:pPr>
              <w:jc w:val="center"/>
              <w:rPr>
                <w:rFonts w:ascii="Arial" w:hAnsi="Arial" w:cs="Arial"/>
                <w:b/>
                <w:bCs/>
                <w:sz w:val="22"/>
                <w:szCs w:val="22"/>
                <w:lang w:val="en-US"/>
              </w:rPr>
            </w:pPr>
            <w:r w:rsidRPr="002B7B44">
              <w:rPr>
                <w:rFonts w:ascii="Arial" w:hAnsi="Arial" w:cs="Arial"/>
                <w:b/>
                <w:bCs/>
                <w:sz w:val="22"/>
                <w:szCs w:val="22"/>
                <w:lang w:val="en-US"/>
              </w:rPr>
              <w:t>1.</w:t>
            </w:r>
          </w:p>
        </w:tc>
        <w:tc>
          <w:tcPr>
            <w:tcW w:w="9639" w:type="dxa"/>
          </w:tcPr>
          <w:p w14:paraId="1E5B9597" w14:textId="77777777" w:rsidR="00542FAF" w:rsidRPr="002B7B44" w:rsidRDefault="00542FAF" w:rsidP="00542FAF">
            <w:pPr>
              <w:pStyle w:val="ListParagraph"/>
              <w:ind w:left="0"/>
              <w:jc w:val="both"/>
              <w:rPr>
                <w:rFonts w:ascii="Arial" w:hAnsi="Arial" w:cs="Arial"/>
                <w:b/>
                <w:sz w:val="22"/>
                <w:szCs w:val="22"/>
                <w:lang w:val="en-US"/>
              </w:rPr>
            </w:pPr>
            <w:r w:rsidRPr="002B7B44">
              <w:rPr>
                <w:rFonts w:ascii="Arial" w:hAnsi="Arial" w:cs="Arial"/>
                <w:b/>
                <w:sz w:val="22"/>
                <w:szCs w:val="22"/>
                <w:lang w:val="en-US"/>
              </w:rPr>
              <w:t xml:space="preserve">One Minute Silence </w:t>
            </w:r>
          </w:p>
          <w:p w14:paraId="3A867D59" w14:textId="77777777" w:rsidR="00542FAF" w:rsidRPr="002B7B44" w:rsidRDefault="00542FAF" w:rsidP="00542FAF">
            <w:pPr>
              <w:widowControl/>
              <w:overflowPunct/>
              <w:autoSpaceDE/>
              <w:autoSpaceDN/>
              <w:adjustRightInd/>
              <w:rPr>
                <w:rFonts w:ascii="Arial" w:hAnsi="Arial" w:cs="Arial"/>
                <w:sz w:val="22"/>
                <w:szCs w:val="22"/>
              </w:rPr>
            </w:pPr>
            <w:r w:rsidRPr="002B7B44">
              <w:rPr>
                <w:rFonts w:ascii="Arial" w:hAnsi="Arial" w:cs="Arial"/>
                <w:sz w:val="22"/>
                <w:szCs w:val="22"/>
              </w:rPr>
              <w:t>The Chairman invites members to observe a one minute of silence</w:t>
            </w:r>
          </w:p>
          <w:p w14:paraId="7CD02BA8" w14:textId="77777777" w:rsidR="00542FAF" w:rsidRPr="002B7B44" w:rsidRDefault="00542FAF" w:rsidP="00542FAF">
            <w:pPr>
              <w:pStyle w:val="ListParagraph"/>
              <w:ind w:left="0"/>
              <w:jc w:val="both"/>
              <w:rPr>
                <w:rFonts w:ascii="Arial" w:hAnsi="Arial" w:cs="Arial"/>
                <w:b/>
                <w:sz w:val="22"/>
                <w:szCs w:val="22"/>
                <w:lang w:val="en-US"/>
              </w:rPr>
            </w:pPr>
          </w:p>
        </w:tc>
      </w:tr>
      <w:tr w:rsidR="002B7B44" w:rsidRPr="002B7B44" w14:paraId="717951DB" w14:textId="77777777" w:rsidTr="000170CC">
        <w:tc>
          <w:tcPr>
            <w:tcW w:w="562" w:type="dxa"/>
          </w:tcPr>
          <w:p w14:paraId="18752F52" w14:textId="572B6AFC" w:rsidR="00542FAF" w:rsidRPr="002B7B44" w:rsidRDefault="00DD570C" w:rsidP="00542FAF">
            <w:pPr>
              <w:jc w:val="center"/>
              <w:rPr>
                <w:rFonts w:ascii="Arial" w:hAnsi="Arial" w:cs="Arial"/>
                <w:b/>
                <w:bCs/>
                <w:sz w:val="22"/>
                <w:szCs w:val="22"/>
                <w:lang w:val="en-US"/>
              </w:rPr>
            </w:pPr>
            <w:r>
              <w:rPr>
                <w:rFonts w:ascii="Arial" w:hAnsi="Arial" w:cs="Arial"/>
                <w:b/>
                <w:bCs/>
                <w:sz w:val="22"/>
                <w:szCs w:val="22"/>
                <w:lang w:val="en-US"/>
              </w:rPr>
              <w:t>2</w:t>
            </w:r>
            <w:r w:rsidR="00542FAF" w:rsidRPr="002B7B44">
              <w:rPr>
                <w:rFonts w:ascii="Arial" w:hAnsi="Arial" w:cs="Arial"/>
                <w:b/>
                <w:bCs/>
                <w:sz w:val="22"/>
                <w:szCs w:val="22"/>
                <w:lang w:val="en-US"/>
              </w:rPr>
              <w:t>.</w:t>
            </w:r>
          </w:p>
        </w:tc>
        <w:tc>
          <w:tcPr>
            <w:tcW w:w="9639" w:type="dxa"/>
          </w:tcPr>
          <w:p w14:paraId="2D6F1A40" w14:textId="77777777" w:rsidR="00542FAF" w:rsidRPr="002B7B44" w:rsidRDefault="00542FAF" w:rsidP="00542FAF">
            <w:pPr>
              <w:pStyle w:val="ListParagraph"/>
              <w:ind w:left="0"/>
              <w:jc w:val="both"/>
              <w:rPr>
                <w:rFonts w:ascii="Arial" w:hAnsi="Arial" w:cs="Arial"/>
                <w:b/>
                <w:sz w:val="22"/>
                <w:szCs w:val="22"/>
                <w:lang w:val="en-US"/>
              </w:rPr>
            </w:pPr>
            <w:r w:rsidRPr="002B7B44">
              <w:rPr>
                <w:rFonts w:ascii="Arial" w:hAnsi="Arial" w:cs="Arial"/>
                <w:b/>
                <w:sz w:val="22"/>
                <w:szCs w:val="22"/>
                <w:lang w:val="en-US"/>
              </w:rPr>
              <w:t xml:space="preserve">Apologies for Absence </w:t>
            </w:r>
          </w:p>
          <w:p w14:paraId="1A4EC93E" w14:textId="40461BFD" w:rsidR="00542FAF" w:rsidRPr="002B7B44" w:rsidRDefault="00542FAF" w:rsidP="00542FAF">
            <w:pPr>
              <w:jc w:val="both"/>
              <w:rPr>
                <w:rFonts w:ascii="Arial" w:hAnsi="Arial" w:cs="Arial"/>
                <w:sz w:val="22"/>
                <w:szCs w:val="22"/>
                <w:lang w:val="en-US"/>
              </w:rPr>
            </w:pPr>
            <w:r w:rsidRPr="002B7B44">
              <w:rPr>
                <w:rFonts w:ascii="Arial" w:hAnsi="Arial" w:cs="Arial"/>
                <w:sz w:val="22"/>
                <w:szCs w:val="22"/>
                <w:lang w:val="en-US"/>
              </w:rPr>
              <w:t>To receive and approve apologies for absence and reasons given to the Assistant Clerk prior to the meeting.</w:t>
            </w:r>
          </w:p>
          <w:p w14:paraId="62A51090" w14:textId="77777777" w:rsidR="00542FAF" w:rsidRPr="002B7B44" w:rsidRDefault="00542FAF" w:rsidP="00542FAF">
            <w:pPr>
              <w:jc w:val="both"/>
              <w:rPr>
                <w:rFonts w:ascii="Arial" w:hAnsi="Arial" w:cs="Arial"/>
                <w:b/>
                <w:sz w:val="22"/>
                <w:szCs w:val="22"/>
                <w:lang w:val="en-US"/>
              </w:rPr>
            </w:pPr>
          </w:p>
        </w:tc>
      </w:tr>
      <w:tr w:rsidR="002B7B44" w:rsidRPr="002B7B44" w14:paraId="72D17CC2" w14:textId="77777777" w:rsidTr="000170CC">
        <w:tc>
          <w:tcPr>
            <w:tcW w:w="562" w:type="dxa"/>
          </w:tcPr>
          <w:p w14:paraId="67C15837" w14:textId="145B882F" w:rsidR="00542FAF" w:rsidRPr="002B7B44" w:rsidRDefault="00DD570C" w:rsidP="00542FAF">
            <w:pPr>
              <w:jc w:val="center"/>
              <w:rPr>
                <w:rFonts w:ascii="Arial" w:hAnsi="Arial" w:cs="Arial"/>
                <w:b/>
                <w:bCs/>
                <w:sz w:val="22"/>
                <w:szCs w:val="22"/>
                <w:lang w:val="en-US"/>
              </w:rPr>
            </w:pPr>
            <w:r>
              <w:rPr>
                <w:rFonts w:ascii="Arial" w:hAnsi="Arial" w:cs="Arial"/>
                <w:b/>
                <w:bCs/>
                <w:sz w:val="22"/>
                <w:szCs w:val="22"/>
                <w:lang w:val="en-US"/>
              </w:rPr>
              <w:t>3</w:t>
            </w:r>
            <w:r w:rsidR="00542FAF" w:rsidRPr="002B7B44">
              <w:rPr>
                <w:rFonts w:ascii="Arial" w:hAnsi="Arial" w:cs="Arial"/>
                <w:b/>
                <w:bCs/>
                <w:sz w:val="22"/>
                <w:szCs w:val="22"/>
                <w:lang w:val="en-US"/>
              </w:rPr>
              <w:t>.</w:t>
            </w:r>
          </w:p>
        </w:tc>
        <w:tc>
          <w:tcPr>
            <w:tcW w:w="9639" w:type="dxa"/>
          </w:tcPr>
          <w:p w14:paraId="5B216606" w14:textId="77777777" w:rsidR="00542FAF" w:rsidRPr="002B7B44" w:rsidRDefault="00542FAF" w:rsidP="00542FAF">
            <w:pPr>
              <w:jc w:val="both"/>
              <w:rPr>
                <w:rFonts w:ascii="Arial" w:hAnsi="Arial" w:cs="Arial"/>
                <w:b/>
                <w:sz w:val="22"/>
                <w:szCs w:val="22"/>
                <w:lang w:val="en-US"/>
              </w:rPr>
            </w:pPr>
            <w:r w:rsidRPr="002B7B44">
              <w:rPr>
                <w:rFonts w:ascii="Arial" w:hAnsi="Arial" w:cs="Arial"/>
                <w:b/>
                <w:sz w:val="22"/>
                <w:szCs w:val="22"/>
                <w:lang w:val="en-US"/>
              </w:rPr>
              <w:t>Declarations of Interests</w:t>
            </w:r>
          </w:p>
          <w:p w14:paraId="2B53DB22" w14:textId="77777777" w:rsidR="00542FAF" w:rsidRPr="002B7B44" w:rsidRDefault="00542FAF" w:rsidP="00542FAF">
            <w:pPr>
              <w:jc w:val="both"/>
              <w:rPr>
                <w:rFonts w:ascii="Arial" w:hAnsi="Arial" w:cs="Arial"/>
                <w:sz w:val="22"/>
                <w:szCs w:val="22"/>
                <w:lang w:val="en-US"/>
              </w:rPr>
            </w:pPr>
            <w:r w:rsidRPr="002B7B44">
              <w:rPr>
                <w:rFonts w:ascii="Arial" w:hAnsi="Arial" w:cs="Arial"/>
                <w:sz w:val="22"/>
                <w:szCs w:val="22"/>
                <w:lang w:val="en-US"/>
              </w:rPr>
              <w:t xml:space="preserve">To receive disclosures of personal and prejudicial interests from members on matters to be considered at the meeting. Officers are required to </w:t>
            </w:r>
            <w:r w:rsidRPr="002B7B44">
              <w:rPr>
                <w:rFonts w:ascii="Arial" w:eastAsia="Times New Roman" w:hAnsi="Arial" w:cs="Arial"/>
                <w:kern w:val="0"/>
                <w:sz w:val="22"/>
                <w:szCs w:val="22"/>
              </w:rPr>
              <w:t xml:space="preserve">make a formal declaration about council contracts where the employee has a financial interest. </w:t>
            </w:r>
          </w:p>
          <w:p w14:paraId="4B0A70DB" w14:textId="77777777" w:rsidR="00542FAF" w:rsidRPr="002B7B44" w:rsidRDefault="00542FAF" w:rsidP="00542FAF">
            <w:pPr>
              <w:ind w:left="709"/>
              <w:jc w:val="both"/>
              <w:rPr>
                <w:rFonts w:ascii="Arial" w:hAnsi="Arial" w:cs="Arial"/>
                <w:sz w:val="22"/>
                <w:szCs w:val="22"/>
                <w:lang w:val="en-US"/>
              </w:rPr>
            </w:pPr>
          </w:p>
          <w:p w14:paraId="6A9862AA" w14:textId="77777777" w:rsidR="00542FAF" w:rsidRPr="002B7B44" w:rsidRDefault="00542FAF" w:rsidP="00542FAF">
            <w:pPr>
              <w:jc w:val="both"/>
              <w:rPr>
                <w:rFonts w:ascii="Arial" w:hAnsi="Arial" w:cs="Arial"/>
                <w:sz w:val="22"/>
                <w:szCs w:val="22"/>
                <w:lang w:val="en-US"/>
              </w:rPr>
            </w:pPr>
            <w:r w:rsidRPr="002B7B44">
              <w:rPr>
                <w:rFonts w:ascii="Arial" w:hAnsi="Arial" w:cs="Arial"/>
                <w:sz w:val="22"/>
                <w:szCs w:val="22"/>
                <w:lang w:val="en-US"/>
              </w:rPr>
              <w:t xml:space="preserve">Note: Members must generally declare a disclosable pecuniary interest which he or she has in any item on the Agenda. A Member with a disclosable pecuniary interest may not participate in any discussion of the matter at the meeting and must not participate in any vote taken on the matter at the meeting. In addition, the Council’s Standing Orders require a Member with a disclosable pecuniary interest to leave the room where the meeting is held while any discussion or voting takes place. </w:t>
            </w:r>
          </w:p>
          <w:p w14:paraId="7F622279" w14:textId="77777777" w:rsidR="00542FAF" w:rsidRPr="002B7B44" w:rsidRDefault="00542FAF" w:rsidP="00542FAF">
            <w:pPr>
              <w:jc w:val="both"/>
              <w:rPr>
                <w:rFonts w:ascii="Arial" w:hAnsi="Arial" w:cs="Arial"/>
                <w:b/>
                <w:sz w:val="22"/>
                <w:szCs w:val="22"/>
                <w:lang w:val="en-US"/>
              </w:rPr>
            </w:pPr>
          </w:p>
        </w:tc>
      </w:tr>
      <w:tr w:rsidR="002B7B44" w:rsidRPr="002B7B44" w14:paraId="0FF3194A" w14:textId="77777777" w:rsidTr="000170CC">
        <w:tc>
          <w:tcPr>
            <w:tcW w:w="562" w:type="dxa"/>
          </w:tcPr>
          <w:p w14:paraId="2E4407DD" w14:textId="667A2462" w:rsidR="00542FAF" w:rsidRPr="002B7B44" w:rsidRDefault="00DD570C" w:rsidP="00542FAF">
            <w:pPr>
              <w:jc w:val="center"/>
              <w:rPr>
                <w:rFonts w:ascii="Arial" w:hAnsi="Arial" w:cs="Arial"/>
                <w:b/>
                <w:bCs/>
                <w:sz w:val="22"/>
                <w:szCs w:val="22"/>
                <w:lang w:val="en-US"/>
              </w:rPr>
            </w:pPr>
            <w:r>
              <w:rPr>
                <w:rFonts w:ascii="Arial" w:hAnsi="Arial" w:cs="Arial"/>
                <w:b/>
                <w:bCs/>
                <w:sz w:val="22"/>
                <w:szCs w:val="22"/>
                <w:lang w:val="en-US"/>
              </w:rPr>
              <w:t>4</w:t>
            </w:r>
            <w:r w:rsidR="00542FAF" w:rsidRPr="002B7B44">
              <w:rPr>
                <w:rFonts w:ascii="Arial" w:hAnsi="Arial" w:cs="Arial"/>
                <w:b/>
                <w:bCs/>
                <w:sz w:val="22"/>
                <w:szCs w:val="22"/>
                <w:lang w:val="en-US"/>
              </w:rPr>
              <w:t>.</w:t>
            </w:r>
          </w:p>
        </w:tc>
        <w:tc>
          <w:tcPr>
            <w:tcW w:w="9639" w:type="dxa"/>
          </w:tcPr>
          <w:p w14:paraId="4B00E653" w14:textId="77777777" w:rsidR="00542FAF" w:rsidRPr="002B7B44" w:rsidRDefault="00542FAF" w:rsidP="00542FAF">
            <w:pPr>
              <w:jc w:val="both"/>
              <w:rPr>
                <w:rFonts w:ascii="Arial" w:hAnsi="Arial" w:cs="Arial"/>
                <w:b/>
                <w:sz w:val="22"/>
                <w:szCs w:val="22"/>
                <w:lang w:val="en-US"/>
              </w:rPr>
            </w:pPr>
            <w:r w:rsidRPr="002B7B44">
              <w:rPr>
                <w:rFonts w:ascii="Arial" w:hAnsi="Arial" w:cs="Arial"/>
                <w:b/>
                <w:sz w:val="22"/>
                <w:szCs w:val="22"/>
                <w:lang w:val="en-US"/>
              </w:rPr>
              <w:t xml:space="preserve">Adjournment for Public Participation </w:t>
            </w:r>
          </w:p>
          <w:p w14:paraId="7C90DC55" w14:textId="77777777" w:rsidR="00542FAF" w:rsidRPr="002B7B44" w:rsidRDefault="00542FAF" w:rsidP="00542FAF">
            <w:pPr>
              <w:rPr>
                <w:rFonts w:ascii="Arial" w:hAnsi="Arial" w:cs="Arial"/>
                <w:sz w:val="22"/>
                <w:szCs w:val="22"/>
              </w:rPr>
            </w:pPr>
            <w:r w:rsidRPr="002B7B44">
              <w:rPr>
                <w:rFonts w:ascii="Arial" w:hAnsi="Arial" w:cs="Arial"/>
                <w:sz w:val="22"/>
                <w:szCs w:val="22"/>
              </w:rPr>
              <w:t xml:space="preserve">To adjourn the meeting for 15 minutes to allow members of the public to make representation on the business of the agenda for the meeting. </w:t>
            </w:r>
          </w:p>
          <w:p w14:paraId="5C61B571" w14:textId="77777777" w:rsidR="00542FAF" w:rsidRPr="002B7B44" w:rsidRDefault="00542FAF" w:rsidP="00542FAF">
            <w:pPr>
              <w:ind w:left="720"/>
              <w:rPr>
                <w:rFonts w:ascii="Arial" w:hAnsi="Arial" w:cs="Arial"/>
                <w:sz w:val="22"/>
                <w:szCs w:val="22"/>
              </w:rPr>
            </w:pPr>
          </w:p>
          <w:p w14:paraId="2B7AA6F7" w14:textId="77777777" w:rsidR="00542FAF" w:rsidRPr="002B7B44" w:rsidRDefault="00542FAF" w:rsidP="00542FAF">
            <w:pPr>
              <w:rPr>
                <w:rFonts w:ascii="Arial" w:hAnsi="Arial" w:cs="Arial"/>
                <w:sz w:val="22"/>
                <w:szCs w:val="22"/>
              </w:rPr>
            </w:pPr>
            <w:r w:rsidRPr="002B7B44">
              <w:rPr>
                <w:rFonts w:ascii="Arial" w:hAnsi="Arial" w:cs="Arial"/>
                <w:sz w:val="22"/>
                <w:szCs w:val="22"/>
              </w:rPr>
              <w:t xml:space="preserve">No resolutions can be under public participation. </w:t>
            </w:r>
          </w:p>
          <w:p w14:paraId="02EE6DB3" w14:textId="6F0E3543" w:rsidR="00542FAF" w:rsidRPr="002B7B44" w:rsidRDefault="00542FAF" w:rsidP="00542FAF">
            <w:pPr>
              <w:rPr>
                <w:rFonts w:ascii="Arial" w:hAnsi="Arial" w:cs="Arial"/>
                <w:b/>
                <w:sz w:val="22"/>
                <w:szCs w:val="22"/>
                <w:lang w:val="en-US"/>
              </w:rPr>
            </w:pPr>
          </w:p>
        </w:tc>
      </w:tr>
      <w:tr w:rsidR="002B7B44" w:rsidRPr="002B7B44" w14:paraId="2235E148" w14:textId="77777777" w:rsidTr="000170CC">
        <w:tc>
          <w:tcPr>
            <w:tcW w:w="562" w:type="dxa"/>
          </w:tcPr>
          <w:p w14:paraId="13A7E6ED" w14:textId="201302F0" w:rsidR="00542FAF" w:rsidRPr="002B7B44" w:rsidRDefault="00DD570C" w:rsidP="00542FAF">
            <w:pPr>
              <w:jc w:val="center"/>
              <w:rPr>
                <w:rFonts w:ascii="Arial" w:hAnsi="Arial" w:cs="Arial"/>
                <w:b/>
                <w:bCs/>
                <w:sz w:val="22"/>
                <w:szCs w:val="22"/>
                <w:lang w:val="en-US"/>
              </w:rPr>
            </w:pPr>
            <w:r>
              <w:rPr>
                <w:rFonts w:ascii="Arial" w:hAnsi="Arial" w:cs="Arial"/>
                <w:b/>
                <w:bCs/>
                <w:sz w:val="22"/>
                <w:szCs w:val="22"/>
                <w:lang w:val="en-US"/>
              </w:rPr>
              <w:t>5</w:t>
            </w:r>
            <w:r w:rsidR="00542FAF" w:rsidRPr="002B7B44">
              <w:rPr>
                <w:rFonts w:ascii="Arial" w:hAnsi="Arial" w:cs="Arial"/>
                <w:b/>
                <w:bCs/>
                <w:sz w:val="22"/>
                <w:szCs w:val="22"/>
                <w:lang w:val="en-US"/>
              </w:rPr>
              <w:t>.</w:t>
            </w:r>
          </w:p>
        </w:tc>
        <w:tc>
          <w:tcPr>
            <w:tcW w:w="9639" w:type="dxa"/>
          </w:tcPr>
          <w:p w14:paraId="4314CB0D" w14:textId="77777777" w:rsidR="00542FAF" w:rsidRPr="002B7B44" w:rsidRDefault="00542FAF" w:rsidP="00542FAF">
            <w:pPr>
              <w:jc w:val="both"/>
              <w:rPr>
                <w:rFonts w:ascii="Arial" w:hAnsi="Arial" w:cs="Arial"/>
                <w:b/>
                <w:sz w:val="22"/>
                <w:szCs w:val="22"/>
                <w:lang w:val="en-US"/>
              </w:rPr>
            </w:pPr>
            <w:r w:rsidRPr="002B7B44">
              <w:rPr>
                <w:rFonts w:ascii="Arial" w:hAnsi="Arial" w:cs="Arial"/>
                <w:b/>
                <w:sz w:val="22"/>
                <w:szCs w:val="22"/>
                <w:lang w:val="en-US"/>
              </w:rPr>
              <w:t xml:space="preserve">Minutes </w:t>
            </w:r>
          </w:p>
          <w:p w14:paraId="03D28A16" w14:textId="3FED144C" w:rsidR="00542FAF" w:rsidRPr="002B7B44" w:rsidRDefault="00542FAF" w:rsidP="00542FAF">
            <w:pPr>
              <w:pStyle w:val="Default"/>
              <w:rPr>
                <w:color w:val="auto"/>
                <w:sz w:val="22"/>
                <w:szCs w:val="22"/>
              </w:rPr>
            </w:pPr>
            <w:r w:rsidRPr="002B7B44">
              <w:rPr>
                <w:color w:val="auto"/>
                <w:sz w:val="22"/>
                <w:szCs w:val="22"/>
              </w:rPr>
              <w:t>To approve the draft minutes of the Town Council meeting held on 1</w:t>
            </w:r>
            <w:r w:rsidR="00DD570C">
              <w:rPr>
                <w:color w:val="auto"/>
                <w:sz w:val="22"/>
                <w:szCs w:val="22"/>
              </w:rPr>
              <w:t>1</w:t>
            </w:r>
            <w:r w:rsidRPr="002B7B44">
              <w:rPr>
                <w:color w:val="auto"/>
                <w:sz w:val="22"/>
                <w:szCs w:val="22"/>
              </w:rPr>
              <w:t xml:space="preserve"> </w:t>
            </w:r>
            <w:r w:rsidR="00DD570C">
              <w:rPr>
                <w:color w:val="auto"/>
                <w:sz w:val="22"/>
                <w:szCs w:val="22"/>
              </w:rPr>
              <w:t>May</w:t>
            </w:r>
            <w:r w:rsidRPr="002B7B44">
              <w:rPr>
                <w:color w:val="auto"/>
                <w:sz w:val="22"/>
                <w:szCs w:val="22"/>
              </w:rPr>
              <w:t xml:space="preserve"> 202</w:t>
            </w:r>
            <w:r w:rsidR="005431B3">
              <w:rPr>
                <w:color w:val="auto"/>
                <w:sz w:val="22"/>
                <w:szCs w:val="22"/>
              </w:rPr>
              <w:t>2</w:t>
            </w:r>
            <w:r w:rsidRPr="002B7B44">
              <w:rPr>
                <w:color w:val="auto"/>
                <w:sz w:val="22"/>
                <w:szCs w:val="22"/>
              </w:rPr>
              <w:t xml:space="preserve"> (previously circulated). </w:t>
            </w:r>
          </w:p>
          <w:p w14:paraId="2B52CAAC" w14:textId="77777777" w:rsidR="00542FAF" w:rsidRPr="002B7B44" w:rsidRDefault="00542FAF" w:rsidP="00542FAF">
            <w:pPr>
              <w:rPr>
                <w:rFonts w:ascii="Arial" w:hAnsi="Arial" w:cs="Arial"/>
                <w:b/>
                <w:sz w:val="22"/>
                <w:szCs w:val="22"/>
                <w:lang w:val="en-US"/>
              </w:rPr>
            </w:pPr>
          </w:p>
        </w:tc>
      </w:tr>
      <w:tr w:rsidR="0023779B" w:rsidRPr="002B7B44" w14:paraId="7A8871E0" w14:textId="77777777" w:rsidTr="000170CC">
        <w:tc>
          <w:tcPr>
            <w:tcW w:w="562" w:type="dxa"/>
          </w:tcPr>
          <w:p w14:paraId="68B06ECD" w14:textId="318C82D2" w:rsidR="0023779B" w:rsidRPr="002B7B44" w:rsidRDefault="00DD570C" w:rsidP="0023779B">
            <w:pPr>
              <w:jc w:val="center"/>
              <w:rPr>
                <w:rFonts w:ascii="Arial" w:hAnsi="Arial" w:cs="Arial"/>
                <w:b/>
                <w:bCs/>
                <w:sz w:val="22"/>
                <w:szCs w:val="22"/>
                <w:lang w:val="en-US"/>
              </w:rPr>
            </w:pPr>
            <w:r>
              <w:rPr>
                <w:rFonts w:ascii="Arial" w:hAnsi="Arial" w:cs="Arial"/>
                <w:b/>
                <w:bCs/>
                <w:sz w:val="22"/>
                <w:szCs w:val="22"/>
                <w:lang w:val="en-US"/>
              </w:rPr>
              <w:t>6</w:t>
            </w:r>
            <w:r w:rsidR="0023779B" w:rsidRPr="002B7B44">
              <w:rPr>
                <w:rFonts w:ascii="Arial" w:hAnsi="Arial" w:cs="Arial"/>
                <w:b/>
                <w:bCs/>
                <w:sz w:val="22"/>
                <w:szCs w:val="22"/>
                <w:lang w:val="en-US"/>
              </w:rPr>
              <w:t>.</w:t>
            </w:r>
          </w:p>
        </w:tc>
        <w:tc>
          <w:tcPr>
            <w:tcW w:w="9639" w:type="dxa"/>
          </w:tcPr>
          <w:p w14:paraId="55F7943F" w14:textId="77777777" w:rsidR="0023779B" w:rsidRPr="00B93C9A" w:rsidRDefault="0023779B" w:rsidP="0023779B">
            <w:pPr>
              <w:jc w:val="both"/>
              <w:rPr>
                <w:rFonts w:ascii="Arial" w:hAnsi="Arial" w:cs="Arial"/>
                <w:b/>
                <w:sz w:val="22"/>
                <w:szCs w:val="22"/>
                <w:lang w:val="en-US"/>
              </w:rPr>
            </w:pPr>
            <w:r w:rsidRPr="00B93C9A">
              <w:rPr>
                <w:rFonts w:ascii="Arial" w:hAnsi="Arial" w:cs="Arial"/>
                <w:b/>
                <w:sz w:val="22"/>
                <w:szCs w:val="22"/>
                <w:lang w:val="en-US"/>
              </w:rPr>
              <w:t>Committee Minutes</w:t>
            </w:r>
          </w:p>
          <w:p w14:paraId="15FF09EF" w14:textId="77777777" w:rsidR="0023779B" w:rsidRPr="00B93C9A" w:rsidRDefault="0023779B" w:rsidP="0023779B">
            <w:pPr>
              <w:jc w:val="both"/>
              <w:rPr>
                <w:rFonts w:ascii="Arial" w:hAnsi="Arial" w:cs="Arial"/>
                <w:sz w:val="22"/>
                <w:szCs w:val="22"/>
                <w:lang w:val="en-US"/>
              </w:rPr>
            </w:pPr>
            <w:r w:rsidRPr="00B93C9A">
              <w:rPr>
                <w:rFonts w:ascii="Arial" w:hAnsi="Arial" w:cs="Arial"/>
                <w:sz w:val="22"/>
                <w:szCs w:val="22"/>
                <w:lang w:val="en-US"/>
              </w:rPr>
              <w:t>To confirm the receipt of committee minutes previously circulated:</w:t>
            </w:r>
          </w:p>
          <w:p w14:paraId="742CCF84" w14:textId="77777777" w:rsidR="0023779B" w:rsidRPr="00B93C9A" w:rsidRDefault="0023779B" w:rsidP="0023779B">
            <w:pPr>
              <w:pStyle w:val="ListParagraph"/>
              <w:jc w:val="both"/>
              <w:rPr>
                <w:rFonts w:ascii="Arial" w:hAnsi="Arial" w:cs="Arial"/>
                <w:b/>
                <w:sz w:val="22"/>
                <w:szCs w:val="22"/>
                <w:lang w:val="en-US"/>
              </w:rPr>
            </w:pPr>
          </w:p>
          <w:p w14:paraId="7621F5E8" w14:textId="02BCEB5E" w:rsidR="0023779B" w:rsidRDefault="0023779B" w:rsidP="0023779B">
            <w:pPr>
              <w:pStyle w:val="ListParagraph"/>
              <w:numPr>
                <w:ilvl w:val="0"/>
                <w:numId w:val="27"/>
              </w:numPr>
              <w:ind w:left="604" w:hanging="283"/>
              <w:jc w:val="both"/>
              <w:rPr>
                <w:rFonts w:ascii="Arial" w:hAnsi="Arial" w:cs="Arial"/>
                <w:sz w:val="22"/>
                <w:szCs w:val="22"/>
                <w:lang w:val="en-US"/>
              </w:rPr>
            </w:pPr>
            <w:r w:rsidRPr="00D106DF">
              <w:rPr>
                <w:rFonts w:ascii="Arial" w:hAnsi="Arial" w:cs="Arial"/>
                <w:sz w:val="22"/>
                <w:szCs w:val="22"/>
                <w:lang w:val="en-US"/>
              </w:rPr>
              <w:t>Finance and General Purposes Committee</w:t>
            </w:r>
            <w:r w:rsidRPr="00D106DF">
              <w:rPr>
                <w:rFonts w:ascii="Arial" w:hAnsi="Arial" w:cs="Arial"/>
                <w:sz w:val="22"/>
                <w:szCs w:val="22"/>
                <w:lang w:val="en-US"/>
              </w:rPr>
              <w:tab/>
            </w:r>
            <w:r w:rsidRPr="00D106DF">
              <w:rPr>
                <w:rFonts w:ascii="Arial" w:hAnsi="Arial" w:cs="Arial"/>
                <w:sz w:val="22"/>
                <w:szCs w:val="22"/>
                <w:lang w:val="en-US"/>
              </w:rPr>
              <w:tab/>
            </w:r>
            <w:r w:rsidRPr="00D106DF">
              <w:rPr>
                <w:rFonts w:ascii="Arial" w:hAnsi="Arial" w:cs="Arial"/>
                <w:sz w:val="22"/>
                <w:szCs w:val="22"/>
                <w:lang w:val="en-US"/>
              </w:rPr>
              <w:tab/>
            </w:r>
            <w:r w:rsidRPr="00D106DF">
              <w:rPr>
                <w:rFonts w:ascii="Arial" w:hAnsi="Arial" w:cs="Arial"/>
                <w:sz w:val="22"/>
                <w:szCs w:val="22"/>
                <w:lang w:val="en-US"/>
              </w:rPr>
              <w:tab/>
              <w:t>2</w:t>
            </w:r>
            <w:r w:rsidR="00DD570C">
              <w:rPr>
                <w:rFonts w:ascii="Arial" w:hAnsi="Arial" w:cs="Arial"/>
                <w:sz w:val="22"/>
                <w:szCs w:val="22"/>
                <w:lang w:val="en-US"/>
              </w:rPr>
              <w:t>5</w:t>
            </w:r>
            <w:r w:rsidRPr="00D106DF">
              <w:rPr>
                <w:rFonts w:ascii="Arial" w:hAnsi="Arial" w:cs="Arial"/>
                <w:sz w:val="22"/>
                <w:szCs w:val="22"/>
                <w:lang w:val="en-US"/>
              </w:rPr>
              <w:t xml:space="preserve"> </w:t>
            </w:r>
            <w:r w:rsidR="00DD570C">
              <w:rPr>
                <w:rFonts w:ascii="Arial" w:hAnsi="Arial" w:cs="Arial"/>
                <w:sz w:val="22"/>
                <w:szCs w:val="22"/>
                <w:lang w:val="en-US"/>
              </w:rPr>
              <w:t>May</w:t>
            </w:r>
            <w:r w:rsidRPr="00D106DF">
              <w:rPr>
                <w:rFonts w:ascii="Arial" w:hAnsi="Arial" w:cs="Arial"/>
                <w:sz w:val="22"/>
                <w:szCs w:val="22"/>
                <w:lang w:val="en-US"/>
              </w:rPr>
              <w:t xml:space="preserve"> 2022</w:t>
            </w:r>
          </w:p>
          <w:p w14:paraId="478ACF7B" w14:textId="6CD971F4" w:rsidR="00DD570C" w:rsidRPr="00D106DF" w:rsidRDefault="00DD570C" w:rsidP="0023779B">
            <w:pPr>
              <w:pStyle w:val="ListParagraph"/>
              <w:numPr>
                <w:ilvl w:val="0"/>
                <w:numId w:val="27"/>
              </w:numPr>
              <w:ind w:left="604" w:hanging="283"/>
              <w:jc w:val="both"/>
              <w:rPr>
                <w:rFonts w:ascii="Arial" w:hAnsi="Arial" w:cs="Arial"/>
                <w:sz w:val="22"/>
                <w:szCs w:val="22"/>
                <w:lang w:val="en-US"/>
              </w:rPr>
            </w:pPr>
            <w:r>
              <w:rPr>
                <w:rFonts w:ascii="Arial" w:hAnsi="Arial" w:cs="Arial"/>
                <w:sz w:val="22"/>
                <w:szCs w:val="22"/>
                <w:lang w:val="en-US"/>
              </w:rPr>
              <w:t>Environmental Improvements</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01 June 2022</w:t>
            </w:r>
          </w:p>
          <w:p w14:paraId="37275DFA" w14:textId="1F952F0B" w:rsidR="0023779B" w:rsidRPr="00D106DF" w:rsidRDefault="0023779B" w:rsidP="0023779B">
            <w:pPr>
              <w:pStyle w:val="ListParagraph"/>
              <w:numPr>
                <w:ilvl w:val="0"/>
                <w:numId w:val="27"/>
              </w:numPr>
              <w:ind w:left="604" w:hanging="283"/>
              <w:jc w:val="both"/>
              <w:rPr>
                <w:rFonts w:ascii="Arial" w:hAnsi="Arial" w:cs="Arial"/>
                <w:sz w:val="22"/>
                <w:szCs w:val="22"/>
                <w:lang w:val="en-US"/>
              </w:rPr>
            </w:pPr>
            <w:r w:rsidRPr="00D106DF">
              <w:rPr>
                <w:rFonts w:ascii="Arial" w:hAnsi="Arial" w:cs="Arial"/>
                <w:sz w:val="22"/>
                <w:szCs w:val="22"/>
                <w:lang w:val="en-US"/>
              </w:rPr>
              <w:t>Events, Promotional and Marketing Committee</w:t>
            </w:r>
            <w:r w:rsidRPr="00D106DF">
              <w:rPr>
                <w:rFonts w:ascii="Arial" w:hAnsi="Arial" w:cs="Arial"/>
                <w:sz w:val="22"/>
                <w:szCs w:val="22"/>
                <w:lang w:val="en-US"/>
              </w:rPr>
              <w:tab/>
            </w:r>
            <w:r w:rsidRPr="00D106DF">
              <w:rPr>
                <w:rFonts w:ascii="Arial" w:hAnsi="Arial" w:cs="Arial"/>
                <w:sz w:val="22"/>
                <w:szCs w:val="22"/>
                <w:lang w:val="en-US"/>
              </w:rPr>
              <w:tab/>
            </w:r>
            <w:r w:rsidRPr="00D106DF">
              <w:rPr>
                <w:rFonts w:ascii="Arial" w:hAnsi="Arial" w:cs="Arial"/>
                <w:sz w:val="22"/>
                <w:szCs w:val="22"/>
                <w:lang w:val="en-US"/>
              </w:rPr>
              <w:tab/>
            </w:r>
            <w:r w:rsidR="00DD570C">
              <w:rPr>
                <w:rFonts w:ascii="Arial" w:hAnsi="Arial" w:cs="Arial"/>
                <w:sz w:val="22"/>
                <w:szCs w:val="22"/>
                <w:lang w:val="en-US"/>
              </w:rPr>
              <w:t>01</w:t>
            </w:r>
            <w:r w:rsidRPr="00D106DF">
              <w:rPr>
                <w:rFonts w:ascii="Arial" w:hAnsi="Arial" w:cs="Arial"/>
                <w:sz w:val="22"/>
                <w:szCs w:val="22"/>
                <w:lang w:val="en-US"/>
              </w:rPr>
              <w:t xml:space="preserve"> </w:t>
            </w:r>
            <w:r w:rsidR="00DD570C">
              <w:rPr>
                <w:rFonts w:ascii="Arial" w:hAnsi="Arial" w:cs="Arial"/>
                <w:sz w:val="22"/>
                <w:szCs w:val="22"/>
                <w:lang w:val="en-US"/>
              </w:rPr>
              <w:t>June</w:t>
            </w:r>
            <w:r w:rsidRPr="00D106DF">
              <w:rPr>
                <w:rFonts w:ascii="Arial" w:hAnsi="Arial" w:cs="Arial"/>
                <w:sz w:val="22"/>
                <w:szCs w:val="22"/>
                <w:lang w:val="en-US"/>
              </w:rPr>
              <w:t xml:space="preserve"> 2022</w:t>
            </w:r>
          </w:p>
          <w:p w14:paraId="0FE3C856" w14:textId="77777777" w:rsidR="0023779B" w:rsidRPr="00B93C9A" w:rsidRDefault="0023779B" w:rsidP="0023779B">
            <w:pPr>
              <w:jc w:val="both"/>
              <w:rPr>
                <w:rFonts w:ascii="Arial" w:hAnsi="Arial" w:cs="Arial"/>
                <w:sz w:val="22"/>
                <w:szCs w:val="22"/>
                <w:lang w:val="en-US"/>
              </w:rPr>
            </w:pPr>
          </w:p>
          <w:p w14:paraId="308932E1" w14:textId="77777777" w:rsidR="0023779B" w:rsidRPr="00B93C9A" w:rsidRDefault="0023779B" w:rsidP="0023779B">
            <w:pPr>
              <w:jc w:val="both"/>
              <w:rPr>
                <w:rFonts w:ascii="Arial" w:hAnsi="Arial" w:cs="Arial"/>
                <w:sz w:val="22"/>
                <w:szCs w:val="22"/>
                <w:lang w:val="en-US"/>
              </w:rPr>
            </w:pPr>
            <w:r w:rsidRPr="00B93C9A">
              <w:rPr>
                <w:rFonts w:ascii="Arial" w:hAnsi="Arial" w:cs="Arial"/>
                <w:sz w:val="22"/>
                <w:szCs w:val="22"/>
                <w:lang w:val="en-US"/>
              </w:rPr>
              <w:t>Note: All council minutes are available on the Town Council website. Members are required to confirm the receipt of committee minutes. Any amendments to the draft committee minutes can only be made at the next relevant committee meeting where the meeting will be required to confirm the accuracy of the minutes and approve as a true record of proceedings.</w:t>
            </w:r>
          </w:p>
          <w:p w14:paraId="53979DAA" w14:textId="77777777" w:rsidR="0023779B" w:rsidRPr="002B7B44" w:rsidRDefault="0023779B" w:rsidP="0023779B">
            <w:pPr>
              <w:jc w:val="both"/>
              <w:rPr>
                <w:rFonts w:ascii="Arial" w:hAnsi="Arial" w:cs="Arial"/>
                <w:b/>
                <w:sz w:val="22"/>
                <w:szCs w:val="22"/>
                <w:lang w:val="en-US"/>
              </w:rPr>
            </w:pPr>
          </w:p>
        </w:tc>
      </w:tr>
      <w:tr w:rsidR="0023779B" w:rsidRPr="002B7B44" w14:paraId="6834B2EE" w14:textId="77777777" w:rsidTr="000170CC">
        <w:tc>
          <w:tcPr>
            <w:tcW w:w="562" w:type="dxa"/>
          </w:tcPr>
          <w:p w14:paraId="2F54930D" w14:textId="70096F57" w:rsidR="0023779B" w:rsidRPr="002B7B44" w:rsidRDefault="00DD570C" w:rsidP="0023779B">
            <w:pPr>
              <w:jc w:val="center"/>
              <w:rPr>
                <w:rFonts w:ascii="Arial" w:hAnsi="Arial" w:cs="Arial"/>
                <w:b/>
                <w:bCs/>
                <w:sz w:val="22"/>
                <w:szCs w:val="22"/>
                <w:lang w:val="en-US"/>
              </w:rPr>
            </w:pPr>
            <w:r>
              <w:rPr>
                <w:rFonts w:ascii="Arial" w:hAnsi="Arial" w:cs="Arial"/>
                <w:b/>
                <w:bCs/>
                <w:sz w:val="22"/>
                <w:szCs w:val="22"/>
                <w:lang w:val="en-US"/>
              </w:rPr>
              <w:t>7</w:t>
            </w:r>
            <w:r w:rsidR="0023779B" w:rsidRPr="002B7B44">
              <w:rPr>
                <w:rFonts w:ascii="Arial" w:hAnsi="Arial" w:cs="Arial"/>
                <w:b/>
                <w:bCs/>
                <w:sz w:val="22"/>
                <w:szCs w:val="22"/>
                <w:lang w:val="en-US"/>
              </w:rPr>
              <w:t>.</w:t>
            </w:r>
          </w:p>
        </w:tc>
        <w:tc>
          <w:tcPr>
            <w:tcW w:w="9639" w:type="dxa"/>
          </w:tcPr>
          <w:p w14:paraId="43BE9282" w14:textId="77777777" w:rsidR="0023779B" w:rsidRPr="00B93C9A" w:rsidRDefault="0023779B" w:rsidP="0023779B">
            <w:pPr>
              <w:rPr>
                <w:rFonts w:ascii="Arial" w:hAnsi="Arial" w:cs="Arial"/>
                <w:b/>
                <w:sz w:val="22"/>
                <w:szCs w:val="22"/>
                <w:lang w:val="en-US"/>
              </w:rPr>
            </w:pPr>
            <w:r w:rsidRPr="00B93C9A">
              <w:rPr>
                <w:rFonts w:ascii="Arial" w:hAnsi="Arial" w:cs="Arial"/>
                <w:b/>
                <w:sz w:val="22"/>
                <w:szCs w:val="22"/>
                <w:lang w:val="en-US"/>
              </w:rPr>
              <w:t xml:space="preserve">Reports from Borough and County Councillors </w:t>
            </w:r>
          </w:p>
          <w:p w14:paraId="010756E7" w14:textId="77777777" w:rsidR="0023779B" w:rsidRPr="00B93C9A" w:rsidRDefault="0023779B" w:rsidP="0023779B">
            <w:pPr>
              <w:rPr>
                <w:rFonts w:ascii="Arial" w:hAnsi="Arial" w:cs="Arial"/>
                <w:sz w:val="22"/>
                <w:szCs w:val="22"/>
                <w:lang w:val="en-US"/>
              </w:rPr>
            </w:pPr>
            <w:r w:rsidRPr="00B93C9A">
              <w:rPr>
                <w:rFonts w:ascii="Arial" w:hAnsi="Arial" w:cs="Arial"/>
                <w:sz w:val="22"/>
                <w:szCs w:val="22"/>
                <w:lang w:val="en-US"/>
              </w:rPr>
              <w:t xml:space="preserve">To receive reports from the Borough or County Councillors </w:t>
            </w:r>
          </w:p>
          <w:p w14:paraId="5A9A301D" w14:textId="72E7DBB1" w:rsidR="0023779B" w:rsidRPr="002B7B44" w:rsidRDefault="0023779B" w:rsidP="0023779B">
            <w:pPr>
              <w:rPr>
                <w:rFonts w:ascii="Arial" w:hAnsi="Arial" w:cs="Arial"/>
                <w:b/>
                <w:sz w:val="22"/>
                <w:szCs w:val="22"/>
                <w:lang w:val="en-US"/>
              </w:rPr>
            </w:pPr>
          </w:p>
        </w:tc>
      </w:tr>
      <w:tr w:rsidR="0023779B" w:rsidRPr="002B7B44" w14:paraId="57888481" w14:textId="77777777" w:rsidTr="000170CC">
        <w:tc>
          <w:tcPr>
            <w:tcW w:w="562" w:type="dxa"/>
          </w:tcPr>
          <w:p w14:paraId="28DCE8BD" w14:textId="4CCDCC20" w:rsidR="0023779B" w:rsidRPr="002B7B44" w:rsidRDefault="00DD570C" w:rsidP="0023779B">
            <w:pPr>
              <w:jc w:val="center"/>
              <w:rPr>
                <w:rFonts w:ascii="Arial" w:hAnsi="Arial" w:cs="Arial"/>
                <w:b/>
                <w:bCs/>
                <w:sz w:val="22"/>
                <w:szCs w:val="22"/>
                <w:lang w:val="en-US"/>
              </w:rPr>
            </w:pPr>
            <w:r>
              <w:rPr>
                <w:rFonts w:ascii="Arial" w:hAnsi="Arial" w:cs="Arial"/>
                <w:b/>
                <w:bCs/>
                <w:sz w:val="22"/>
                <w:szCs w:val="22"/>
                <w:lang w:val="en-US"/>
              </w:rPr>
              <w:t>8</w:t>
            </w:r>
            <w:r w:rsidR="0023779B" w:rsidRPr="002B7B44">
              <w:rPr>
                <w:rFonts w:ascii="Arial" w:hAnsi="Arial" w:cs="Arial"/>
                <w:b/>
                <w:bCs/>
                <w:sz w:val="22"/>
                <w:szCs w:val="22"/>
                <w:lang w:val="en-US"/>
              </w:rPr>
              <w:t>.</w:t>
            </w:r>
          </w:p>
        </w:tc>
        <w:tc>
          <w:tcPr>
            <w:tcW w:w="9639" w:type="dxa"/>
          </w:tcPr>
          <w:p w14:paraId="548D7B76" w14:textId="77777777" w:rsidR="0023779B" w:rsidRPr="00B93C9A" w:rsidRDefault="0023779B" w:rsidP="0023779B">
            <w:pPr>
              <w:jc w:val="both"/>
              <w:rPr>
                <w:rFonts w:ascii="Arial" w:hAnsi="Arial" w:cs="Arial"/>
                <w:b/>
                <w:sz w:val="22"/>
                <w:szCs w:val="22"/>
                <w:lang w:val="en-US"/>
              </w:rPr>
            </w:pPr>
            <w:r w:rsidRPr="00B93C9A">
              <w:rPr>
                <w:rFonts w:ascii="Arial" w:hAnsi="Arial" w:cs="Arial"/>
                <w:b/>
                <w:sz w:val="22"/>
                <w:szCs w:val="22"/>
                <w:lang w:val="en-US"/>
              </w:rPr>
              <w:t>Climate Emergency Issues</w:t>
            </w:r>
          </w:p>
          <w:p w14:paraId="52C63336" w14:textId="77777777" w:rsidR="0023779B" w:rsidRPr="00B93C9A" w:rsidRDefault="0023779B" w:rsidP="0023779B">
            <w:pPr>
              <w:jc w:val="both"/>
              <w:rPr>
                <w:rFonts w:ascii="Arial" w:hAnsi="Arial" w:cs="Arial"/>
                <w:bCs/>
                <w:sz w:val="22"/>
                <w:szCs w:val="22"/>
                <w:lang w:val="en-US"/>
              </w:rPr>
            </w:pPr>
            <w:r w:rsidRPr="00B93C9A">
              <w:rPr>
                <w:rFonts w:ascii="Arial" w:hAnsi="Arial" w:cs="Arial"/>
                <w:bCs/>
                <w:sz w:val="22"/>
                <w:szCs w:val="22"/>
                <w:lang w:val="en-US"/>
              </w:rPr>
              <w:t>A standing item to identify and</w:t>
            </w:r>
            <w:r w:rsidRPr="00B93C9A">
              <w:rPr>
                <w:rFonts w:ascii="Arial" w:hAnsi="Arial" w:cs="Arial"/>
                <w:sz w:val="22"/>
                <w:szCs w:val="22"/>
                <w:shd w:val="clear" w:color="auto" w:fill="FFFFFF"/>
              </w:rPr>
              <w:t xml:space="preserve"> consider council initiatives which will help deal with the climate emergency through Nelson Town Council’s functions, facilities and any other remit.</w:t>
            </w:r>
          </w:p>
          <w:p w14:paraId="3DD961C4" w14:textId="6E9E82E0" w:rsidR="0023779B" w:rsidRPr="002B7B44" w:rsidRDefault="0023779B" w:rsidP="0023779B">
            <w:pPr>
              <w:jc w:val="both"/>
              <w:rPr>
                <w:rFonts w:ascii="Arial" w:hAnsi="Arial" w:cs="Arial"/>
                <w:sz w:val="22"/>
                <w:szCs w:val="22"/>
                <w:lang w:val="en-US"/>
              </w:rPr>
            </w:pPr>
          </w:p>
        </w:tc>
      </w:tr>
      <w:tr w:rsidR="0023779B" w:rsidRPr="002B7B44" w14:paraId="55C5CF82" w14:textId="77777777" w:rsidTr="000170CC">
        <w:tc>
          <w:tcPr>
            <w:tcW w:w="562" w:type="dxa"/>
          </w:tcPr>
          <w:p w14:paraId="794D929D" w14:textId="7B917F35" w:rsidR="0023779B" w:rsidRPr="002B7B44" w:rsidRDefault="00DD570C" w:rsidP="0023779B">
            <w:pPr>
              <w:jc w:val="center"/>
              <w:rPr>
                <w:rFonts w:ascii="Arial" w:hAnsi="Arial" w:cs="Arial"/>
                <w:b/>
                <w:bCs/>
                <w:sz w:val="22"/>
                <w:szCs w:val="22"/>
                <w:lang w:val="en-US"/>
              </w:rPr>
            </w:pPr>
            <w:r>
              <w:rPr>
                <w:rFonts w:ascii="Arial" w:hAnsi="Arial" w:cs="Arial"/>
                <w:b/>
                <w:bCs/>
                <w:sz w:val="22"/>
                <w:szCs w:val="22"/>
                <w:lang w:val="en-US"/>
              </w:rPr>
              <w:t>9</w:t>
            </w:r>
            <w:r w:rsidR="0023779B" w:rsidRPr="002B7B44">
              <w:rPr>
                <w:rFonts w:ascii="Arial" w:hAnsi="Arial" w:cs="Arial"/>
                <w:b/>
                <w:bCs/>
                <w:sz w:val="22"/>
                <w:szCs w:val="22"/>
                <w:lang w:val="en-US"/>
              </w:rPr>
              <w:t>.</w:t>
            </w:r>
          </w:p>
        </w:tc>
        <w:tc>
          <w:tcPr>
            <w:tcW w:w="9639" w:type="dxa"/>
          </w:tcPr>
          <w:p w14:paraId="3ECACFA2" w14:textId="77777777" w:rsidR="0023779B" w:rsidRPr="00B93C9A" w:rsidRDefault="0023779B" w:rsidP="0023779B">
            <w:pPr>
              <w:jc w:val="both"/>
              <w:rPr>
                <w:rFonts w:ascii="Arial" w:hAnsi="Arial" w:cs="Arial"/>
                <w:b/>
                <w:sz w:val="22"/>
                <w:szCs w:val="22"/>
                <w:lang w:val="en-US"/>
              </w:rPr>
            </w:pPr>
            <w:r w:rsidRPr="00B93C9A">
              <w:rPr>
                <w:rFonts w:ascii="Arial" w:hAnsi="Arial" w:cs="Arial"/>
                <w:b/>
                <w:sz w:val="22"/>
                <w:szCs w:val="22"/>
                <w:lang w:val="en-US"/>
              </w:rPr>
              <w:t>Police Update</w:t>
            </w:r>
          </w:p>
          <w:p w14:paraId="058C4B4D" w14:textId="1A2DF3E6" w:rsidR="0023779B" w:rsidRPr="00B93C9A" w:rsidRDefault="0023779B" w:rsidP="0023779B">
            <w:pPr>
              <w:jc w:val="both"/>
              <w:rPr>
                <w:rFonts w:ascii="Arial" w:hAnsi="Arial" w:cs="Arial"/>
                <w:sz w:val="22"/>
                <w:szCs w:val="22"/>
                <w:lang w:val="en-US"/>
              </w:rPr>
            </w:pPr>
            <w:r w:rsidRPr="00B93C9A">
              <w:rPr>
                <w:rFonts w:ascii="Arial" w:hAnsi="Arial" w:cs="Arial"/>
                <w:sz w:val="22"/>
                <w:szCs w:val="22"/>
                <w:lang w:val="en-US"/>
              </w:rPr>
              <w:lastRenderedPageBreak/>
              <w:t xml:space="preserve">To receive an update from </w:t>
            </w:r>
            <w:r w:rsidR="00DD570C">
              <w:rPr>
                <w:rFonts w:ascii="Arial" w:hAnsi="Arial" w:cs="Arial"/>
                <w:sz w:val="22"/>
                <w:szCs w:val="22"/>
                <w:lang w:val="en-US"/>
              </w:rPr>
              <w:t>police representatives</w:t>
            </w:r>
            <w:r w:rsidRPr="00B93C9A">
              <w:rPr>
                <w:rFonts w:ascii="Arial" w:hAnsi="Arial" w:cs="Arial"/>
                <w:sz w:val="22"/>
                <w:szCs w:val="22"/>
                <w:lang w:val="en-US"/>
              </w:rPr>
              <w:t xml:space="preserve"> around the latest issues happening in and around Nelson and to discuss the most recent crime figures for Nelson.</w:t>
            </w:r>
          </w:p>
          <w:p w14:paraId="2FFE9C7A" w14:textId="77777777" w:rsidR="0023779B" w:rsidRPr="002B7B44" w:rsidRDefault="0023779B" w:rsidP="0023779B">
            <w:pPr>
              <w:jc w:val="both"/>
              <w:rPr>
                <w:rFonts w:ascii="Arial" w:hAnsi="Arial" w:cs="Arial"/>
                <w:b/>
                <w:sz w:val="22"/>
                <w:szCs w:val="22"/>
                <w:lang w:val="en-US"/>
              </w:rPr>
            </w:pPr>
          </w:p>
        </w:tc>
      </w:tr>
      <w:tr w:rsidR="0023779B" w:rsidRPr="002B7B44" w14:paraId="7DE92500" w14:textId="77777777" w:rsidTr="000170CC">
        <w:tc>
          <w:tcPr>
            <w:tcW w:w="562" w:type="dxa"/>
          </w:tcPr>
          <w:p w14:paraId="40A91B81" w14:textId="42A5F33C" w:rsidR="0023779B" w:rsidRPr="002B7B44" w:rsidRDefault="0023779B" w:rsidP="0023779B">
            <w:pPr>
              <w:jc w:val="center"/>
              <w:rPr>
                <w:rFonts w:ascii="Arial" w:hAnsi="Arial" w:cs="Arial"/>
                <w:b/>
                <w:bCs/>
                <w:sz w:val="22"/>
                <w:szCs w:val="22"/>
                <w:lang w:val="en-US"/>
              </w:rPr>
            </w:pPr>
            <w:r w:rsidRPr="002B7B44">
              <w:rPr>
                <w:rFonts w:ascii="Arial" w:hAnsi="Arial" w:cs="Arial"/>
                <w:b/>
                <w:bCs/>
                <w:sz w:val="22"/>
                <w:szCs w:val="22"/>
                <w:lang w:val="en-US"/>
              </w:rPr>
              <w:lastRenderedPageBreak/>
              <w:t>1</w:t>
            </w:r>
            <w:r w:rsidR="00DD570C">
              <w:rPr>
                <w:rFonts w:ascii="Arial" w:hAnsi="Arial" w:cs="Arial"/>
                <w:b/>
                <w:bCs/>
                <w:sz w:val="22"/>
                <w:szCs w:val="22"/>
                <w:lang w:val="en-US"/>
              </w:rPr>
              <w:t>0</w:t>
            </w:r>
            <w:r w:rsidRPr="002B7B44">
              <w:rPr>
                <w:rFonts w:ascii="Arial" w:hAnsi="Arial" w:cs="Arial"/>
                <w:b/>
                <w:bCs/>
                <w:sz w:val="22"/>
                <w:szCs w:val="22"/>
                <w:lang w:val="en-US"/>
              </w:rPr>
              <w:t>.</w:t>
            </w:r>
          </w:p>
        </w:tc>
        <w:tc>
          <w:tcPr>
            <w:tcW w:w="9639" w:type="dxa"/>
          </w:tcPr>
          <w:p w14:paraId="54B23B4E" w14:textId="77777777" w:rsidR="0023779B" w:rsidRPr="00B93C9A" w:rsidRDefault="0023779B" w:rsidP="0023779B">
            <w:pPr>
              <w:jc w:val="both"/>
              <w:rPr>
                <w:rFonts w:ascii="Arial" w:hAnsi="Arial" w:cs="Arial"/>
                <w:b/>
                <w:sz w:val="22"/>
                <w:szCs w:val="22"/>
                <w:lang w:val="en-US"/>
              </w:rPr>
            </w:pPr>
            <w:r w:rsidRPr="00B93C9A">
              <w:rPr>
                <w:rFonts w:ascii="Arial" w:hAnsi="Arial" w:cs="Arial"/>
                <w:b/>
                <w:sz w:val="22"/>
                <w:szCs w:val="22"/>
                <w:lang w:val="en-US"/>
              </w:rPr>
              <w:t>Nelson Town Deal</w:t>
            </w:r>
          </w:p>
          <w:p w14:paraId="549A102D" w14:textId="77777777" w:rsidR="0023779B" w:rsidRPr="00B93C9A" w:rsidRDefault="0023779B" w:rsidP="0023779B">
            <w:pPr>
              <w:contextualSpacing/>
              <w:jc w:val="both"/>
              <w:rPr>
                <w:rFonts w:ascii="Arial" w:hAnsi="Arial" w:cs="Arial"/>
                <w:sz w:val="22"/>
                <w:szCs w:val="22"/>
                <w:lang w:val="en-US"/>
              </w:rPr>
            </w:pPr>
            <w:r w:rsidRPr="00B93C9A">
              <w:rPr>
                <w:rFonts w:ascii="Arial" w:hAnsi="Arial" w:cs="Arial"/>
                <w:sz w:val="22"/>
                <w:szCs w:val="22"/>
                <w:lang w:val="en-US"/>
              </w:rPr>
              <w:t>To discuss the Nelson Town Deal and prepare for ways to which Nelson Town Council can assist with the process.</w:t>
            </w:r>
          </w:p>
          <w:p w14:paraId="3290F3E3" w14:textId="7A9DB8C0" w:rsidR="0023779B" w:rsidRPr="005E23F1" w:rsidRDefault="0023779B" w:rsidP="0023779B">
            <w:pPr>
              <w:jc w:val="both"/>
              <w:rPr>
                <w:rFonts w:ascii="Arial" w:hAnsi="Arial" w:cs="Arial"/>
                <w:b/>
                <w:sz w:val="22"/>
                <w:szCs w:val="22"/>
                <w:lang w:val="en-US"/>
              </w:rPr>
            </w:pPr>
          </w:p>
        </w:tc>
      </w:tr>
      <w:tr w:rsidR="0023779B" w:rsidRPr="002B7B44" w14:paraId="52A41870" w14:textId="77777777" w:rsidTr="000170CC">
        <w:tc>
          <w:tcPr>
            <w:tcW w:w="562" w:type="dxa"/>
          </w:tcPr>
          <w:p w14:paraId="4B618051" w14:textId="54E22E32" w:rsidR="0023779B" w:rsidRPr="002B7B44" w:rsidRDefault="0023779B" w:rsidP="0023779B">
            <w:pPr>
              <w:jc w:val="center"/>
              <w:rPr>
                <w:rFonts w:ascii="Arial" w:hAnsi="Arial" w:cs="Arial"/>
                <w:b/>
                <w:bCs/>
                <w:sz w:val="22"/>
                <w:szCs w:val="22"/>
                <w:lang w:val="en-US"/>
              </w:rPr>
            </w:pPr>
            <w:r>
              <w:rPr>
                <w:rFonts w:ascii="Arial" w:hAnsi="Arial" w:cs="Arial"/>
                <w:b/>
                <w:bCs/>
                <w:sz w:val="22"/>
                <w:szCs w:val="22"/>
                <w:lang w:val="en-US"/>
              </w:rPr>
              <w:t>1</w:t>
            </w:r>
            <w:r w:rsidR="00DD570C">
              <w:rPr>
                <w:rFonts w:ascii="Arial" w:hAnsi="Arial" w:cs="Arial"/>
                <w:b/>
                <w:bCs/>
                <w:sz w:val="22"/>
                <w:szCs w:val="22"/>
                <w:lang w:val="en-US"/>
              </w:rPr>
              <w:t>1</w:t>
            </w:r>
            <w:r w:rsidRPr="002B7B44">
              <w:rPr>
                <w:rFonts w:ascii="Arial" w:hAnsi="Arial" w:cs="Arial"/>
                <w:b/>
                <w:bCs/>
                <w:sz w:val="22"/>
                <w:szCs w:val="22"/>
                <w:lang w:val="en-US"/>
              </w:rPr>
              <w:t>.</w:t>
            </w:r>
          </w:p>
        </w:tc>
        <w:tc>
          <w:tcPr>
            <w:tcW w:w="9639" w:type="dxa"/>
          </w:tcPr>
          <w:p w14:paraId="070315D7" w14:textId="77777777" w:rsidR="0023779B" w:rsidRPr="00B93C9A" w:rsidRDefault="0023779B" w:rsidP="0023779B">
            <w:pPr>
              <w:jc w:val="both"/>
              <w:rPr>
                <w:rFonts w:ascii="Arial" w:hAnsi="Arial" w:cs="Arial"/>
                <w:b/>
                <w:sz w:val="22"/>
                <w:szCs w:val="22"/>
                <w:lang w:val="en-US"/>
              </w:rPr>
            </w:pPr>
            <w:r w:rsidRPr="00B93C9A">
              <w:rPr>
                <w:rFonts w:ascii="Arial" w:hAnsi="Arial" w:cs="Arial"/>
                <w:b/>
                <w:sz w:val="22"/>
                <w:szCs w:val="22"/>
                <w:lang w:val="en-US"/>
              </w:rPr>
              <w:t>Back Street Project</w:t>
            </w:r>
          </w:p>
          <w:p w14:paraId="1C698A09" w14:textId="6B0086CA" w:rsidR="0023779B" w:rsidRDefault="00335677" w:rsidP="0023779B">
            <w:pPr>
              <w:rPr>
                <w:rFonts w:ascii="Arial" w:hAnsi="Arial" w:cs="Arial"/>
                <w:sz w:val="22"/>
                <w:szCs w:val="22"/>
              </w:rPr>
            </w:pPr>
            <w:r>
              <w:rPr>
                <w:rFonts w:ascii="Arial" w:hAnsi="Arial" w:cs="Arial"/>
                <w:sz w:val="22"/>
                <w:szCs w:val="22"/>
              </w:rPr>
              <w:t xml:space="preserve">11.1 </w:t>
            </w:r>
            <w:r w:rsidR="0023779B" w:rsidRPr="00B93C9A">
              <w:rPr>
                <w:rFonts w:ascii="Arial" w:hAnsi="Arial" w:cs="Arial"/>
                <w:sz w:val="22"/>
                <w:szCs w:val="22"/>
              </w:rPr>
              <w:t>To receive an update from the Vice-Chairman in relation to the Back Streets Project.</w:t>
            </w:r>
          </w:p>
          <w:p w14:paraId="0E3FF35D" w14:textId="4667F38D" w:rsidR="00335677" w:rsidRDefault="00335677" w:rsidP="0023779B">
            <w:pPr>
              <w:rPr>
                <w:rFonts w:ascii="Arial" w:hAnsi="Arial" w:cs="Arial"/>
                <w:sz w:val="22"/>
                <w:szCs w:val="22"/>
              </w:rPr>
            </w:pPr>
          </w:p>
          <w:p w14:paraId="56773CEC" w14:textId="1932583D" w:rsidR="00335677" w:rsidRDefault="00335677" w:rsidP="00335677">
            <w:pPr>
              <w:rPr>
                <w:rFonts w:ascii="Arial" w:hAnsi="Arial" w:cs="Arial"/>
                <w:sz w:val="22"/>
                <w:szCs w:val="22"/>
              </w:rPr>
            </w:pPr>
            <w:r>
              <w:rPr>
                <w:rFonts w:ascii="Arial" w:hAnsi="Arial" w:cs="Arial"/>
                <w:sz w:val="22"/>
                <w:szCs w:val="22"/>
              </w:rPr>
              <w:t xml:space="preserve">11.2 </w:t>
            </w:r>
            <w:r w:rsidRPr="00B93C9A">
              <w:rPr>
                <w:rFonts w:ascii="Arial" w:hAnsi="Arial" w:cs="Arial"/>
                <w:sz w:val="22"/>
                <w:szCs w:val="22"/>
              </w:rPr>
              <w:t xml:space="preserve">To </w:t>
            </w:r>
            <w:r>
              <w:rPr>
                <w:rFonts w:ascii="Arial" w:hAnsi="Arial" w:cs="Arial"/>
                <w:sz w:val="22"/>
                <w:szCs w:val="22"/>
              </w:rPr>
              <w:t>consider the quotations received on the recent tender issues for works at Back Victoria/ Macleod Street</w:t>
            </w:r>
            <w:r w:rsidR="00FA1642">
              <w:rPr>
                <w:rFonts w:ascii="Arial" w:hAnsi="Arial" w:cs="Arial"/>
                <w:sz w:val="22"/>
                <w:szCs w:val="22"/>
              </w:rPr>
              <w:t>.</w:t>
            </w:r>
          </w:p>
          <w:p w14:paraId="768475B2" w14:textId="77777777" w:rsidR="0023779B" w:rsidRPr="003A2C27" w:rsidRDefault="0023779B" w:rsidP="0023779B">
            <w:pPr>
              <w:jc w:val="both"/>
              <w:rPr>
                <w:rFonts w:ascii="Arial" w:hAnsi="Arial" w:cs="Arial"/>
                <w:b/>
                <w:color w:val="FF0000"/>
                <w:sz w:val="22"/>
                <w:szCs w:val="22"/>
                <w:lang w:val="en-US"/>
              </w:rPr>
            </w:pPr>
          </w:p>
        </w:tc>
      </w:tr>
      <w:tr w:rsidR="00BB1C2D" w:rsidRPr="002B7B44" w14:paraId="2E4D9DD2" w14:textId="77777777" w:rsidTr="000170CC">
        <w:tc>
          <w:tcPr>
            <w:tcW w:w="562" w:type="dxa"/>
          </w:tcPr>
          <w:p w14:paraId="316BFF03" w14:textId="1472123C" w:rsidR="00BB1C2D" w:rsidRDefault="00BB1C2D" w:rsidP="00BB1C2D">
            <w:pPr>
              <w:jc w:val="center"/>
              <w:rPr>
                <w:rFonts w:ascii="Arial" w:hAnsi="Arial" w:cs="Arial"/>
                <w:b/>
                <w:bCs/>
                <w:sz w:val="22"/>
                <w:szCs w:val="22"/>
                <w:lang w:val="en-US"/>
              </w:rPr>
            </w:pPr>
            <w:r>
              <w:rPr>
                <w:rFonts w:ascii="Arial" w:hAnsi="Arial" w:cs="Arial"/>
                <w:b/>
                <w:bCs/>
                <w:sz w:val="22"/>
                <w:szCs w:val="22"/>
                <w:lang w:val="en-US"/>
              </w:rPr>
              <w:t>12</w:t>
            </w:r>
            <w:r w:rsidRPr="002B7B44">
              <w:rPr>
                <w:rFonts w:ascii="Arial" w:hAnsi="Arial" w:cs="Arial"/>
                <w:b/>
                <w:bCs/>
                <w:sz w:val="22"/>
                <w:szCs w:val="22"/>
                <w:lang w:val="en-US"/>
              </w:rPr>
              <w:t>.</w:t>
            </w:r>
          </w:p>
        </w:tc>
        <w:tc>
          <w:tcPr>
            <w:tcW w:w="9639" w:type="dxa"/>
          </w:tcPr>
          <w:p w14:paraId="723BEEAE" w14:textId="23318AA8" w:rsidR="00BB1C2D" w:rsidRDefault="00BB1C2D" w:rsidP="00BB1C2D">
            <w:pPr>
              <w:jc w:val="both"/>
              <w:rPr>
                <w:rFonts w:ascii="Arial" w:hAnsi="Arial" w:cs="Arial"/>
                <w:b/>
                <w:sz w:val="22"/>
                <w:szCs w:val="22"/>
                <w:lang w:val="en-US"/>
              </w:rPr>
            </w:pPr>
            <w:r>
              <w:rPr>
                <w:rFonts w:ascii="Arial" w:hAnsi="Arial" w:cs="Arial"/>
                <w:b/>
                <w:sz w:val="22"/>
                <w:szCs w:val="22"/>
                <w:lang w:val="en-US"/>
              </w:rPr>
              <w:t>Amendment to Committee Membership</w:t>
            </w:r>
          </w:p>
          <w:p w14:paraId="00407CC1" w14:textId="42DF2D26" w:rsidR="00BB1C2D" w:rsidRDefault="00BB1C2D" w:rsidP="00BB1C2D">
            <w:pPr>
              <w:jc w:val="both"/>
              <w:rPr>
                <w:rFonts w:ascii="Arial" w:hAnsi="Arial" w:cs="Arial"/>
                <w:sz w:val="22"/>
                <w:szCs w:val="22"/>
                <w:lang w:val="en-US"/>
              </w:rPr>
            </w:pPr>
            <w:r>
              <w:rPr>
                <w:rFonts w:ascii="Arial" w:hAnsi="Arial" w:cs="Arial"/>
                <w:sz w:val="22"/>
                <w:szCs w:val="22"/>
                <w:lang w:val="en-US"/>
              </w:rPr>
              <w:t xml:space="preserve">To consider </w:t>
            </w:r>
            <w:r>
              <w:rPr>
                <w:rFonts w:ascii="Arial" w:hAnsi="Arial" w:cs="Arial"/>
                <w:sz w:val="22"/>
                <w:szCs w:val="22"/>
                <w:lang w:val="en-US"/>
              </w:rPr>
              <w:t>an amendment to the Committee Memmbership for the Events, Promotional and Marketing Committee whereby Councillor Arshad is replaced by Councillor Bashir.</w:t>
            </w:r>
          </w:p>
          <w:p w14:paraId="1722D4E2" w14:textId="77777777" w:rsidR="00BB1C2D" w:rsidRDefault="00BB1C2D" w:rsidP="00BB1C2D">
            <w:pPr>
              <w:jc w:val="both"/>
              <w:rPr>
                <w:rFonts w:ascii="Arial" w:hAnsi="Arial" w:cs="Arial"/>
                <w:b/>
                <w:sz w:val="22"/>
                <w:szCs w:val="22"/>
                <w:lang w:val="en-US"/>
              </w:rPr>
            </w:pPr>
          </w:p>
        </w:tc>
      </w:tr>
      <w:tr w:rsidR="00BB1C2D" w:rsidRPr="002B7B44" w14:paraId="6C790B51" w14:textId="77777777" w:rsidTr="000170CC">
        <w:tc>
          <w:tcPr>
            <w:tcW w:w="562" w:type="dxa"/>
          </w:tcPr>
          <w:p w14:paraId="288FCF8C" w14:textId="5EE4A968" w:rsidR="00BB1C2D" w:rsidRPr="002B7B44" w:rsidRDefault="00BB1C2D" w:rsidP="00BB1C2D">
            <w:pPr>
              <w:jc w:val="center"/>
              <w:rPr>
                <w:rFonts w:ascii="Arial" w:hAnsi="Arial" w:cs="Arial"/>
                <w:b/>
                <w:bCs/>
                <w:sz w:val="22"/>
                <w:szCs w:val="22"/>
                <w:lang w:val="en-US"/>
              </w:rPr>
            </w:pPr>
            <w:r>
              <w:rPr>
                <w:rFonts w:ascii="Arial" w:hAnsi="Arial" w:cs="Arial"/>
                <w:b/>
                <w:bCs/>
                <w:sz w:val="22"/>
                <w:szCs w:val="22"/>
                <w:lang w:val="en-US"/>
              </w:rPr>
              <w:t>13</w:t>
            </w:r>
            <w:r w:rsidRPr="002B7B44">
              <w:rPr>
                <w:rFonts w:ascii="Arial" w:hAnsi="Arial" w:cs="Arial"/>
                <w:b/>
                <w:bCs/>
                <w:sz w:val="22"/>
                <w:szCs w:val="22"/>
                <w:lang w:val="en-US"/>
              </w:rPr>
              <w:t>.</w:t>
            </w:r>
          </w:p>
        </w:tc>
        <w:tc>
          <w:tcPr>
            <w:tcW w:w="9639" w:type="dxa"/>
          </w:tcPr>
          <w:p w14:paraId="16AFEAA9" w14:textId="55993B87" w:rsidR="00BB1C2D" w:rsidRDefault="00BB1C2D" w:rsidP="00BB1C2D">
            <w:pPr>
              <w:jc w:val="both"/>
              <w:rPr>
                <w:rFonts w:ascii="Arial" w:hAnsi="Arial" w:cs="Arial"/>
                <w:b/>
                <w:sz w:val="22"/>
                <w:szCs w:val="22"/>
                <w:lang w:val="en-US"/>
              </w:rPr>
            </w:pPr>
            <w:r>
              <w:rPr>
                <w:rFonts w:ascii="Arial" w:hAnsi="Arial" w:cs="Arial"/>
                <w:b/>
                <w:sz w:val="22"/>
                <w:szCs w:val="22"/>
                <w:lang w:val="en-US"/>
              </w:rPr>
              <w:t>Lomeshaye Road MUGA - Floodlights</w:t>
            </w:r>
          </w:p>
          <w:p w14:paraId="75CA08DE" w14:textId="47A7365F" w:rsidR="00BB1C2D" w:rsidRDefault="00BB1C2D" w:rsidP="00BB1C2D">
            <w:pPr>
              <w:jc w:val="both"/>
              <w:rPr>
                <w:rFonts w:ascii="Arial" w:hAnsi="Arial" w:cs="Arial"/>
                <w:sz w:val="22"/>
                <w:szCs w:val="22"/>
                <w:lang w:val="en-US"/>
              </w:rPr>
            </w:pPr>
            <w:r>
              <w:rPr>
                <w:rFonts w:ascii="Arial" w:hAnsi="Arial" w:cs="Arial"/>
                <w:sz w:val="22"/>
                <w:szCs w:val="22"/>
                <w:lang w:val="en-US"/>
              </w:rPr>
              <w:t>To consider the release of funding for costings received from Pendle Borough Council for the repair of damaged floodlighting at Lomeshaye MUGA.</w:t>
            </w:r>
          </w:p>
          <w:p w14:paraId="3019E528" w14:textId="77777777" w:rsidR="00BB1C2D" w:rsidRPr="00B93C9A" w:rsidRDefault="00BB1C2D" w:rsidP="00BB1C2D">
            <w:pPr>
              <w:jc w:val="both"/>
              <w:rPr>
                <w:rFonts w:ascii="Arial" w:hAnsi="Arial" w:cs="Arial"/>
                <w:b/>
                <w:sz w:val="22"/>
                <w:szCs w:val="22"/>
                <w:lang w:val="en-US"/>
              </w:rPr>
            </w:pPr>
          </w:p>
        </w:tc>
      </w:tr>
      <w:tr w:rsidR="00BB1C2D" w:rsidRPr="002B7B44" w14:paraId="1B88D980" w14:textId="77777777" w:rsidTr="000170CC">
        <w:tc>
          <w:tcPr>
            <w:tcW w:w="562" w:type="dxa"/>
          </w:tcPr>
          <w:p w14:paraId="47B964F4" w14:textId="1AE0F427" w:rsidR="00BB1C2D" w:rsidRDefault="00BB1C2D" w:rsidP="00BB1C2D">
            <w:pPr>
              <w:jc w:val="center"/>
              <w:rPr>
                <w:rFonts w:ascii="Arial" w:hAnsi="Arial" w:cs="Arial"/>
                <w:b/>
                <w:bCs/>
                <w:sz w:val="22"/>
                <w:szCs w:val="22"/>
                <w:lang w:val="en-US"/>
              </w:rPr>
            </w:pPr>
            <w:r>
              <w:rPr>
                <w:rFonts w:ascii="Arial" w:hAnsi="Arial" w:cs="Arial"/>
                <w:b/>
                <w:bCs/>
                <w:sz w:val="22"/>
                <w:szCs w:val="22"/>
                <w:lang w:val="en-US"/>
              </w:rPr>
              <w:t>14</w:t>
            </w:r>
            <w:r w:rsidRPr="002B7B44">
              <w:rPr>
                <w:rFonts w:ascii="Arial" w:hAnsi="Arial" w:cs="Arial"/>
                <w:b/>
                <w:bCs/>
                <w:sz w:val="22"/>
                <w:szCs w:val="22"/>
                <w:lang w:val="en-US"/>
              </w:rPr>
              <w:t>.</w:t>
            </w:r>
          </w:p>
        </w:tc>
        <w:tc>
          <w:tcPr>
            <w:tcW w:w="9639" w:type="dxa"/>
          </w:tcPr>
          <w:p w14:paraId="0638AB08" w14:textId="3A0258B3" w:rsidR="00BB1C2D" w:rsidRDefault="00BB1C2D" w:rsidP="00BB1C2D">
            <w:pPr>
              <w:jc w:val="both"/>
              <w:rPr>
                <w:rFonts w:ascii="Arial" w:hAnsi="Arial" w:cs="Arial"/>
                <w:b/>
                <w:sz w:val="22"/>
                <w:szCs w:val="22"/>
                <w:lang w:val="en-US"/>
              </w:rPr>
            </w:pPr>
            <w:r>
              <w:rPr>
                <w:rFonts w:ascii="Arial" w:hAnsi="Arial" w:cs="Arial"/>
                <w:b/>
                <w:sz w:val="22"/>
                <w:szCs w:val="22"/>
                <w:lang w:val="en-US"/>
              </w:rPr>
              <w:t>Anti-Social Behaviour Issues in Nelson</w:t>
            </w:r>
          </w:p>
          <w:p w14:paraId="2B618442" w14:textId="023F6FB0" w:rsidR="00BB1C2D" w:rsidRDefault="00BB1C2D" w:rsidP="00BB1C2D">
            <w:pPr>
              <w:jc w:val="both"/>
              <w:rPr>
                <w:rFonts w:ascii="Arial" w:hAnsi="Arial" w:cs="Arial"/>
                <w:sz w:val="22"/>
                <w:szCs w:val="22"/>
                <w:lang w:val="en-US"/>
              </w:rPr>
            </w:pPr>
            <w:r>
              <w:rPr>
                <w:rFonts w:ascii="Arial" w:hAnsi="Arial" w:cs="Arial"/>
                <w:sz w:val="22"/>
                <w:szCs w:val="22"/>
                <w:lang w:val="en-US"/>
              </w:rPr>
              <w:t>At the previous meeting of this Council, Members requested an item be included to look at dealing with anti-social behaviour issues in Nelson.</w:t>
            </w:r>
          </w:p>
          <w:p w14:paraId="2E62B364" w14:textId="77777777" w:rsidR="00BB1C2D" w:rsidRDefault="00BB1C2D" w:rsidP="00BB1C2D">
            <w:pPr>
              <w:jc w:val="both"/>
              <w:rPr>
                <w:rFonts w:ascii="Arial" w:hAnsi="Arial" w:cs="Arial"/>
                <w:b/>
                <w:sz w:val="22"/>
                <w:szCs w:val="22"/>
                <w:lang w:val="en-US"/>
              </w:rPr>
            </w:pPr>
          </w:p>
        </w:tc>
      </w:tr>
      <w:tr w:rsidR="00BB1C2D" w:rsidRPr="002B7B44" w14:paraId="40237B8C" w14:textId="77777777" w:rsidTr="000170CC">
        <w:tc>
          <w:tcPr>
            <w:tcW w:w="562" w:type="dxa"/>
          </w:tcPr>
          <w:p w14:paraId="7978CB80" w14:textId="707AAE3E" w:rsidR="00BB1C2D" w:rsidRDefault="00BB1C2D" w:rsidP="00BB1C2D">
            <w:pPr>
              <w:jc w:val="center"/>
              <w:rPr>
                <w:rFonts w:ascii="Arial" w:hAnsi="Arial" w:cs="Arial"/>
                <w:b/>
                <w:bCs/>
                <w:sz w:val="22"/>
                <w:szCs w:val="22"/>
                <w:lang w:val="en-US"/>
              </w:rPr>
            </w:pPr>
            <w:r>
              <w:rPr>
                <w:rFonts w:ascii="Arial" w:hAnsi="Arial" w:cs="Arial"/>
                <w:b/>
                <w:bCs/>
                <w:sz w:val="22"/>
                <w:szCs w:val="22"/>
                <w:lang w:val="en-US"/>
              </w:rPr>
              <w:t>15</w:t>
            </w:r>
            <w:r w:rsidRPr="002B7B44">
              <w:rPr>
                <w:rFonts w:ascii="Arial" w:hAnsi="Arial" w:cs="Arial"/>
                <w:b/>
                <w:bCs/>
                <w:sz w:val="22"/>
                <w:szCs w:val="22"/>
                <w:lang w:val="en-US"/>
              </w:rPr>
              <w:t>.</w:t>
            </w:r>
          </w:p>
        </w:tc>
        <w:tc>
          <w:tcPr>
            <w:tcW w:w="9639" w:type="dxa"/>
          </w:tcPr>
          <w:p w14:paraId="75654FFD" w14:textId="77777777" w:rsidR="00BB1C2D" w:rsidRDefault="00BB1C2D" w:rsidP="00BB1C2D">
            <w:pPr>
              <w:jc w:val="both"/>
              <w:rPr>
                <w:rFonts w:ascii="Arial" w:hAnsi="Arial" w:cs="Arial"/>
                <w:b/>
                <w:sz w:val="22"/>
                <w:szCs w:val="22"/>
                <w:lang w:val="en-US"/>
              </w:rPr>
            </w:pPr>
            <w:r>
              <w:rPr>
                <w:rFonts w:ascii="Arial" w:hAnsi="Arial" w:cs="Arial"/>
                <w:b/>
                <w:sz w:val="22"/>
                <w:szCs w:val="22"/>
                <w:lang w:val="en-US"/>
              </w:rPr>
              <w:t>Community Grants Schemes</w:t>
            </w:r>
          </w:p>
          <w:p w14:paraId="1585BCFF" w14:textId="44B4605E" w:rsidR="00BB1C2D" w:rsidRDefault="00BB1C2D" w:rsidP="00BB1C2D">
            <w:pPr>
              <w:jc w:val="both"/>
              <w:rPr>
                <w:rFonts w:ascii="Arial" w:hAnsi="Arial" w:cs="Arial"/>
                <w:sz w:val="22"/>
                <w:szCs w:val="22"/>
                <w:lang w:val="en-US"/>
              </w:rPr>
            </w:pPr>
            <w:r>
              <w:rPr>
                <w:rFonts w:ascii="Arial" w:hAnsi="Arial" w:cs="Arial"/>
                <w:sz w:val="22"/>
                <w:szCs w:val="22"/>
                <w:lang w:val="en-US"/>
              </w:rPr>
              <w:t>At the previous meeting of this Council, Members requested an item be included to look at community grants schemes.</w:t>
            </w:r>
          </w:p>
          <w:p w14:paraId="2A23F2B9" w14:textId="77777777" w:rsidR="00BB1C2D" w:rsidRDefault="00BB1C2D" w:rsidP="00BB1C2D">
            <w:pPr>
              <w:jc w:val="both"/>
              <w:rPr>
                <w:rFonts w:ascii="Arial" w:hAnsi="Arial" w:cs="Arial"/>
                <w:b/>
                <w:sz w:val="22"/>
                <w:szCs w:val="22"/>
                <w:lang w:val="en-US"/>
              </w:rPr>
            </w:pPr>
          </w:p>
        </w:tc>
      </w:tr>
      <w:tr w:rsidR="00BB1C2D" w:rsidRPr="002B7B44" w14:paraId="30364EFD" w14:textId="77777777" w:rsidTr="000170CC">
        <w:tc>
          <w:tcPr>
            <w:tcW w:w="562" w:type="dxa"/>
          </w:tcPr>
          <w:p w14:paraId="2F7DC8C8" w14:textId="74F23DBB" w:rsidR="00BB1C2D" w:rsidRDefault="00BB1C2D" w:rsidP="00BB1C2D">
            <w:pPr>
              <w:jc w:val="center"/>
              <w:rPr>
                <w:rFonts w:ascii="Arial" w:hAnsi="Arial" w:cs="Arial"/>
                <w:b/>
                <w:bCs/>
                <w:sz w:val="22"/>
                <w:szCs w:val="22"/>
                <w:lang w:val="en-US"/>
              </w:rPr>
            </w:pPr>
            <w:r>
              <w:rPr>
                <w:rFonts w:ascii="Arial" w:hAnsi="Arial" w:cs="Arial"/>
                <w:b/>
                <w:bCs/>
                <w:sz w:val="22"/>
                <w:szCs w:val="22"/>
                <w:lang w:val="en-US"/>
              </w:rPr>
              <w:t>16</w:t>
            </w:r>
            <w:r w:rsidRPr="002B7B44">
              <w:rPr>
                <w:rFonts w:ascii="Arial" w:hAnsi="Arial" w:cs="Arial"/>
                <w:b/>
                <w:bCs/>
                <w:sz w:val="22"/>
                <w:szCs w:val="22"/>
                <w:lang w:val="en-US"/>
              </w:rPr>
              <w:t>.</w:t>
            </w:r>
          </w:p>
        </w:tc>
        <w:tc>
          <w:tcPr>
            <w:tcW w:w="9639" w:type="dxa"/>
          </w:tcPr>
          <w:p w14:paraId="4B027D48" w14:textId="77777777" w:rsidR="00BB1C2D" w:rsidRDefault="00BB1C2D" w:rsidP="00BB1C2D">
            <w:pPr>
              <w:jc w:val="both"/>
              <w:rPr>
                <w:rFonts w:ascii="Arial" w:hAnsi="Arial" w:cs="Arial"/>
                <w:b/>
                <w:sz w:val="22"/>
                <w:szCs w:val="22"/>
                <w:lang w:val="en-US"/>
              </w:rPr>
            </w:pPr>
            <w:r>
              <w:rPr>
                <w:rFonts w:ascii="Arial" w:hAnsi="Arial" w:cs="Arial"/>
                <w:b/>
                <w:sz w:val="22"/>
                <w:szCs w:val="22"/>
                <w:lang w:val="en-US"/>
              </w:rPr>
              <w:t>Dog Awareness Programme</w:t>
            </w:r>
          </w:p>
          <w:p w14:paraId="46B03570" w14:textId="40C7C0C8" w:rsidR="00BB1C2D" w:rsidRDefault="00BB1C2D" w:rsidP="00BB1C2D">
            <w:pPr>
              <w:jc w:val="both"/>
              <w:rPr>
                <w:rFonts w:ascii="Arial" w:hAnsi="Arial" w:cs="Arial"/>
                <w:sz w:val="22"/>
                <w:szCs w:val="22"/>
                <w:lang w:val="en-US"/>
              </w:rPr>
            </w:pPr>
            <w:r>
              <w:rPr>
                <w:rFonts w:ascii="Arial" w:hAnsi="Arial" w:cs="Arial"/>
                <w:sz w:val="22"/>
                <w:szCs w:val="22"/>
                <w:lang w:val="en-US"/>
              </w:rPr>
              <w:t>At the previous meeting of this Council, Members requested an item be included to look at a dog awareness programme for residents of Nelson.</w:t>
            </w:r>
          </w:p>
          <w:p w14:paraId="078C661E" w14:textId="77777777" w:rsidR="00BB1C2D" w:rsidRDefault="00BB1C2D" w:rsidP="00BB1C2D">
            <w:pPr>
              <w:jc w:val="both"/>
              <w:rPr>
                <w:rFonts w:ascii="Arial" w:hAnsi="Arial" w:cs="Arial"/>
                <w:b/>
                <w:sz w:val="22"/>
                <w:szCs w:val="22"/>
                <w:lang w:val="en-US"/>
              </w:rPr>
            </w:pPr>
          </w:p>
        </w:tc>
      </w:tr>
      <w:tr w:rsidR="00BB1C2D" w:rsidRPr="002B7B44" w14:paraId="2ACD3729" w14:textId="77777777" w:rsidTr="000170CC">
        <w:tc>
          <w:tcPr>
            <w:tcW w:w="562" w:type="dxa"/>
          </w:tcPr>
          <w:p w14:paraId="37C3FB1A" w14:textId="391E65CF" w:rsidR="00BB1C2D" w:rsidRPr="002B7B44" w:rsidRDefault="00BB1C2D" w:rsidP="00BB1C2D">
            <w:pPr>
              <w:jc w:val="center"/>
              <w:rPr>
                <w:rFonts w:ascii="Arial" w:hAnsi="Arial" w:cs="Arial"/>
                <w:b/>
                <w:bCs/>
                <w:sz w:val="22"/>
                <w:szCs w:val="22"/>
                <w:lang w:val="en-US"/>
              </w:rPr>
            </w:pPr>
            <w:r>
              <w:rPr>
                <w:rFonts w:ascii="Arial" w:hAnsi="Arial" w:cs="Arial"/>
                <w:b/>
                <w:bCs/>
                <w:sz w:val="22"/>
                <w:szCs w:val="22"/>
                <w:lang w:val="en-US"/>
              </w:rPr>
              <w:t>17</w:t>
            </w:r>
            <w:r w:rsidRPr="002B7B44">
              <w:rPr>
                <w:rFonts w:ascii="Arial" w:hAnsi="Arial" w:cs="Arial"/>
                <w:b/>
                <w:bCs/>
                <w:sz w:val="22"/>
                <w:szCs w:val="22"/>
                <w:lang w:val="en-US"/>
              </w:rPr>
              <w:t>.</w:t>
            </w:r>
          </w:p>
        </w:tc>
        <w:tc>
          <w:tcPr>
            <w:tcW w:w="9639" w:type="dxa"/>
          </w:tcPr>
          <w:p w14:paraId="4CCB3D14" w14:textId="77777777" w:rsidR="00BB1C2D" w:rsidRPr="00B93C9A" w:rsidRDefault="00BB1C2D" w:rsidP="00BB1C2D">
            <w:pPr>
              <w:jc w:val="both"/>
              <w:rPr>
                <w:rFonts w:ascii="Arial" w:hAnsi="Arial" w:cs="Arial"/>
                <w:b/>
                <w:sz w:val="22"/>
                <w:szCs w:val="22"/>
                <w:lang w:val="en-US"/>
              </w:rPr>
            </w:pPr>
            <w:r w:rsidRPr="00B93C9A">
              <w:rPr>
                <w:rFonts w:ascii="Arial" w:hAnsi="Arial" w:cs="Arial"/>
                <w:b/>
                <w:sz w:val="22"/>
                <w:szCs w:val="22"/>
                <w:lang w:val="en-US"/>
              </w:rPr>
              <w:t>Transferred Services</w:t>
            </w:r>
          </w:p>
          <w:p w14:paraId="2BF30FD1" w14:textId="77777777" w:rsidR="00BB1C2D" w:rsidRPr="00B93C9A" w:rsidRDefault="00BB1C2D" w:rsidP="00BB1C2D">
            <w:pPr>
              <w:jc w:val="both"/>
              <w:rPr>
                <w:rFonts w:ascii="Arial" w:hAnsi="Arial" w:cs="Arial"/>
                <w:sz w:val="22"/>
                <w:szCs w:val="22"/>
                <w:lang w:val="en-US"/>
              </w:rPr>
            </w:pPr>
            <w:r w:rsidRPr="00B93C9A">
              <w:rPr>
                <w:rFonts w:ascii="Arial" w:hAnsi="Arial" w:cs="Arial"/>
                <w:sz w:val="22"/>
                <w:szCs w:val="22"/>
                <w:lang w:val="en-US"/>
              </w:rPr>
              <w:t xml:space="preserve">To receive reports and consider any actions required in relation to transferred services.  </w:t>
            </w:r>
          </w:p>
          <w:p w14:paraId="26B29FD1" w14:textId="77777777" w:rsidR="00BB1C2D" w:rsidRPr="00B93C9A" w:rsidRDefault="00BB1C2D" w:rsidP="00BB1C2D">
            <w:pPr>
              <w:pStyle w:val="ListParagraph"/>
              <w:widowControl/>
              <w:numPr>
                <w:ilvl w:val="0"/>
                <w:numId w:val="31"/>
              </w:numPr>
              <w:overflowPunct/>
              <w:autoSpaceDE/>
              <w:autoSpaceDN/>
              <w:adjustRightInd/>
              <w:ind w:left="746" w:hanging="425"/>
              <w:jc w:val="both"/>
              <w:rPr>
                <w:rFonts w:ascii="Arial" w:hAnsi="Arial" w:cs="Arial"/>
                <w:sz w:val="22"/>
                <w:szCs w:val="22"/>
                <w:lang w:val="en-US"/>
              </w:rPr>
            </w:pPr>
            <w:r w:rsidRPr="00B93C9A">
              <w:rPr>
                <w:rFonts w:ascii="Arial" w:hAnsi="Arial" w:cs="Arial"/>
                <w:sz w:val="22"/>
                <w:szCs w:val="22"/>
                <w:lang w:val="en-US"/>
              </w:rPr>
              <w:t xml:space="preserve">CCTV monitoring </w:t>
            </w:r>
            <w:r w:rsidRPr="00B93C9A">
              <w:rPr>
                <w:rFonts w:ascii="Arial" w:hAnsi="Arial" w:cs="Arial"/>
                <w:sz w:val="22"/>
                <w:szCs w:val="22"/>
                <w:lang w:val="en-US"/>
              </w:rPr>
              <w:tab/>
            </w:r>
          </w:p>
          <w:p w14:paraId="2DA9D511" w14:textId="77777777" w:rsidR="00BB1C2D" w:rsidRPr="00B93C9A" w:rsidRDefault="00BB1C2D" w:rsidP="00BB1C2D">
            <w:pPr>
              <w:pStyle w:val="ListParagraph"/>
              <w:widowControl/>
              <w:numPr>
                <w:ilvl w:val="0"/>
                <w:numId w:val="31"/>
              </w:numPr>
              <w:overflowPunct/>
              <w:autoSpaceDE/>
              <w:autoSpaceDN/>
              <w:adjustRightInd/>
              <w:ind w:left="746" w:hanging="425"/>
              <w:jc w:val="both"/>
              <w:rPr>
                <w:rFonts w:ascii="Arial" w:hAnsi="Arial" w:cs="Arial"/>
                <w:sz w:val="22"/>
                <w:szCs w:val="22"/>
                <w:lang w:val="en-US"/>
              </w:rPr>
            </w:pPr>
            <w:r w:rsidRPr="00B93C9A">
              <w:rPr>
                <w:rFonts w:ascii="Arial" w:hAnsi="Arial" w:cs="Arial"/>
                <w:sz w:val="22"/>
                <w:szCs w:val="22"/>
                <w:lang w:val="en-US"/>
              </w:rPr>
              <w:t xml:space="preserve">MUGAs/Play Areas </w:t>
            </w:r>
          </w:p>
          <w:p w14:paraId="675FB33B" w14:textId="77777777" w:rsidR="00BB1C2D" w:rsidRPr="00B93C9A" w:rsidRDefault="00BB1C2D" w:rsidP="00BB1C2D">
            <w:pPr>
              <w:pStyle w:val="ListParagraph"/>
              <w:numPr>
                <w:ilvl w:val="0"/>
                <w:numId w:val="31"/>
              </w:numPr>
              <w:ind w:left="746" w:hanging="425"/>
              <w:jc w:val="both"/>
              <w:rPr>
                <w:rFonts w:ascii="Arial" w:hAnsi="Arial" w:cs="Arial"/>
                <w:b/>
                <w:sz w:val="22"/>
                <w:szCs w:val="22"/>
                <w:lang w:val="en-US"/>
              </w:rPr>
            </w:pPr>
            <w:r w:rsidRPr="00B93C9A">
              <w:rPr>
                <w:rFonts w:ascii="Arial" w:hAnsi="Arial" w:cs="Arial"/>
                <w:sz w:val="22"/>
                <w:szCs w:val="22"/>
                <w:lang w:val="en-US"/>
              </w:rPr>
              <w:t>Parks Services</w:t>
            </w:r>
          </w:p>
          <w:p w14:paraId="5D6BD844" w14:textId="77777777" w:rsidR="00BB1C2D" w:rsidRPr="00B93C9A" w:rsidRDefault="00BB1C2D" w:rsidP="00BB1C2D">
            <w:pPr>
              <w:pStyle w:val="ListParagraph"/>
              <w:numPr>
                <w:ilvl w:val="0"/>
                <w:numId w:val="31"/>
              </w:numPr>
              <w:ind w:left="746" w:hanging="425"/>
              <w:jc w:val="both"/>
              <w:rPr>
                <w:rFonts w:ascii="Arial" w:hAnsi="Arial" w:cs="Arial"/>
                <w:bCs/>
                <w:sz w:val="22"/>
                <w:szCs w:val="22"/>
                <w:lang w:val="en-US"/>
              </w:rPr>
            </w:pPr>
            <w:r w:rsidRPr="00B93C9A">
              <w:rPr>
                <w:rFonts w:ascii="Arial" w:hAnsi="Arial" w:cs="Arial"/>
                <w:bCs/>
                <w:sz w:val="22"/>
                <w:szCs w:val="22"/>
                <w:lang w:val="en-US"/>
              </w:rPr>
              <w:t>Additional services to consider from Pendle Borough Council following a recent meeting with Pendle Borough Council Officer Philip Mousdale</w:t>
            </w:r>
          </w:p>
          <w:p w14:paraId="7484EEE2" w14:textId="77777777" w:rsidR="00BB1C2D" w:rsidRPr="002B7B44" w:rsidRDefault="00BB1C2D" w:rsidP="00BB1C2D">
            <w:pPr>
              <w:jc w:val="both"/>
              <w:rPr>
                <w:rFonts w:ascii="Arial" w:hAnsi="Arial" w:cs="Arial"/>
                <w:b/>
                <w:sz w:val="22"/>
                <w:szCs w:val="22"/>
                <w:lang w:val="en-US"/>
              </w:rPr>
            </w:pPr>
          </w:p>
        </w:tc>
      </w:tr>
      <w:tr w:rsidR="00BB1C2D" w:rsidRPr="002B7B44" w14:paraId="3ADC8A34" w14:textId="77777777" w:rsidTr="000170CC">
        <w:tc>
          <w:tcPr>
            <w:tcW w:w="562" w:type="dxa"/>
          </w:tcPr>
          <w:p w14:paraId="2C10A44A" w14:textId="207B4D56" w:rsidR="00BB1C2D" w:rsidRPr="002B7B44" w:rsidRDefault="00BB1C2D" w:rsidP="00BB1C2D">
            <w:pPr>
              <w:jc w:val="center"/>
              <w:rPr>
                <w:rFonts w:ascii="Arial" w:hAnsi="Arial" w:cs="Arial"/>
                <w:b/>
                <w:bCs/>
                <w:sz w:val="22"/>
                <w:szCs w:val="22"/>
                <w:lang w:val="en-US"/>
              </w:rPr>
            </w:pPr>
            <w:r>
              <w:rPr>
                <w:rFonts w:ascii="Arial" w:hAnsi="Arial" w:cs="Arial"/>
                <w:b/>
                <w:bCs/>
                <w:sz w:val="22"/>
                <w:szCs w:val="22"/>
                <w:lang w:val="en-US"/>
              </w:rPr>
              <w:t>18</w:t>
            </w:r>
            <w:r w:rsidRPr="002B7B44">
              <w:rPr>
                <w:rFonts w:ascii="Arial" w:hAnsi="Arial" w:cs="Arial"/>
                <w:b/>
                <w:bCs/>
                <w:sz w:val="22"/>
                <w:szCs w:val="22"/>
                <w:lang w:val="en-US"/>
              </w:rPr>
              <w:t>.</w:t>
            </w:r>
          </w:p>
        </w:tc>
        <w:tc>
          <w:tcPr>
            <w:tcW w:w="9639" w:type="dxa"/>
          </w:tcPr>
          <w:p w14:paraId="0D0BD59E" w14:textId="77777777" w:rsidR="00BB1C2D" w:rsidRPr="002B7B44" w:rsidRDefault="00BB1C2D" w:rsidP="00BB1C2D">
            <w:pPr>
              <w:jc w:val="both"/>
              <w:rPr>
                <w:rFonts w:ascii="Arial" w:hAnsi="Arial" w:cs="Arial"/>
                <w:b/>
                <w:sz w:val="22"/>
                <w:szCs w:val="22"/>
                <w:lang w:val="en-US"/>
              </w:rPr>
            </w:pPr>
            <w:r w:rsidRPr="002B7B44">
              <w:rPr>
                <w:rFonts w:ascii="Arial" w:hAnsi="Arial" w:cs="Arial"/>
                <w:b/>
                <w:sz w:val="22"/>
                <w:szCs w:val="22"/>
                <w:lang w:val="en-US"/>
              </w:rPr>
              <w:t xml:space="preserve">Any items for discussion for a future agenda  </w:t>
            </w:r>
          </w:p>
          <w:p w14:paraId="1A0EC40D" w14:textId="32A56335" w:rsidR="00BB1C2D" w:rsidRPr="002B7B44" w:rsidRDefault="00BB1C2D" w:rsidP="00BB1C2D">
            <w:pPr>
              <w:jc w:val="both"/>
              <w:rPr>
                <w:rFonts w:ascii="Arial" w:hAnsi="Arial" w:cs="Arial"/>
                <w:sz w:val="22"/>
                <w:szCs w:val="22"/>
                <w:lang w:val="en-US"/>
              </w:rPr>
            </w:pPr>
            <w:r w:rsidRPr="002B7B44">
              <w:rPr>
                <w:rFonts w:ascii="Arial" w:hAnsi="Arial" w:cs="Arial"/>
                <w:sz w:val="22"/>
                <w:szCs w:val="22"/>
                <w:lang w:val="en-US"/>
              </w:rPr>
              <w:t xml:space="preserve">To notify the Assistant Clerk of any matters for inclusion on the agenda of the next meeting. </w:t>
            </w:r>
          </w:p>
          <w:p w14:paraId="157B6BA0" w14:textId="77777777" w:rsidR="00BB1C2D" w:rsidRPr="002B7B44" w:rsidRDefault="00BB1C2D" w:rsidP="00BB1C2D">
            <w:pPr>
              <w:jc w:val="both"/>
              <w:rPr>
                <w:rFonts w:ascii="Arial" w:hAnsi="Arial" w:cs="Arial"/>
                <w:b/>
                <w:sz w:val="22"/>
                <w:szCs w:val="22"/>
                <w:lang w:val="en-US"/>
              </w:rPr>
            </w:pPr>
          </w:p>
        </w:tc>
      </w:tr>
      <w:tr w:rsidR="00BB1C2D" w:rsidRPr="002B7B44" w14:paraId="7ACD5D8A" w14:textId="77777777" w:rsidTr="000170CC">
        <w:tc>
          <w:tcPr>
            <w:tcW w:w="562" w:type="dxa"/>
          </w:tcPr>
          <w:p w14:paraId="103A0231" w14:textId="52B05168" w:rsidR="00BB1C2D" w:rsidRPr="002B7B44" w:rsidRDefault="00BB1C2D" w:rsidP="00BB1C2D">
            <w:pPr>
              <w:jc w:val="center"/>
              <w:rPr>
                <w:rFonts w:ascii="Arial" w:hAnsi="Arial" w:cs="Arial"/>
                <w:b/>
                <w:bCs/>
                <w:sz w:val="22"/>
                <w:szCs w:val="22"/>
                <w:lang w:val="en-US"/>
              </w:rPr>
            </w:pPr>
            <w:r>
              <w:rPr>
                <w:rFonts w:ascii="Arial" w:hAnsi="Arial" w:cs="Arial"/>
                <w:b/>
                <w:bCs/>
                <w:sz w:val="22"/>
                <w:szCs w:val="22"/>
                <w:lang w:val="en-US"/>
              </w:rPr>
              <w:t>18</w:t>
            </w:r>
            <w:r w:rsidRPr="002B7B44">
              <w:rPr>
                <w:rFonts w:ascii="Arial" w:hAnsi="Arial" w:cs="Arial"/>
                <w:b/>
                <w:bCs/>
                <w:sz w:val="22"/>
                <w:szCs w:val="22"/>
                <w:lang w:val="en-US"/>
              </w:rPr>
              <w:t>.</w:t>
            </w:r>
          </w:p>
        </w:tc>
        <w:tc>
          <w:tcPr>
            <w:tcW w:w="9639" w:type="dxa"/>
          </w:tcPr>
          <w:p w14:paraId="65368FA9" w14:textId="77777777" w:rsidR="00BB1C2D" w:rsidRPr="002B7B44" w:rsidRDefault="00BB1C2D" w:rsidP="00BB1C2D">
            <w:pPr>
              <w:rPr>
                <w:rFonts w:ascii="Arial" w:hAnsi="Arial" w:cs="Arial"/>
                <w:b/>
                <w:sz w:val="22"/>
                <w:szCs w:val="22"/>
                <w:lang w:val="en-US"/>
              </w:rPr>
            </w:pPr>
            <w:r w:rsidRPr="002B7B44">
              <w:rPr>
                <w:rFonts w:ascii="Arial" w:hAnsi="Arial" w:cs="Arial"/>
                <w:b/>
                <w:sz w:val="22"/>
                <w:szCs w:val="22"/>
                <w:lang w:val="en-US"/>
              </w:rPr>
              <w:t>Date of the Next Town Council Meeting</w:t>
            </w:r>
          </w:p>
          <w:p w14:paraId="52805AF7" w14:textId="5CD26DF3" w:rsidR="00BB1C2D" w:rsidRDefault="00BB1C2D" w:rsidP="00BB1C2D">
            <w:pPr>
              <w:widowControl/>
              <w:overflowPunct/>
              <w:autoSpaceDE/>
              <w:autoSpaceDN/>
              <w:adjustRightInd/>
              <w:ind w:left="720" w:hanging="720"/>
              <w:rPr>
                <w:rFonts w:ascii="Arial" w:hAnsi="Arial" w:cs="Arial"/>
                <w:sz w:val="22"/>
                <w:szCs w:val="22"/>
                <w:lang w:val="en-US"/>
              </w:rPr>
            </w:pPr>
            <w:r w:rsidRPr="002B7B44">
              <w:rPr>
                <w:rFonts w:ascii="Arial" w:hAnsi="Arial" w:cs="Arial"/>
                <w:sz w:val="22"/>
                <w:szCs w:val="22"/>
                <w:lang w:val="en-US"/>
              </w:rPr>
              <w:t xml:space="preserve">The date of the next meeting of the Council is due to be held on Wednesday </w:t>
            </w:r>
            <w:r>
              <w:rPr>
                <w:rFonts w:ascii="Arial" w:hAnsi="Arial" w:cs="Arial"/>
                <w:sz w:val="22"/>
                <w:szCs w:val="22"/>
                <w:lang w:val="en-US"/>
              </w:rPr>
              <w:t>13</w:t>
            </w:r>
            <w:r w:rsidRPr="002B7B44">
              <w:rPr>
                <w:rFonts w:ascii="Arial" w:hAnsi="Arial" w:cs="Arial"/>
                <w:sz w:val="22"/>
                <w:szCs w:val="22"/>
                <w:vertAlign w:val="superscript"/>
                <w:lang w:val="en-US"/>
              </w:rPr>
              <w:t>th</w:t>
            </w:r>
            <w:r w:rsidRPr="002B7B44">
              <w:rPr>
                <w:rFonts w:ascii="Arial" w:hAnsi="Arial" w:cs="Arial"/>
                <w:sz w:val="22"/>
                <w:szCs w:val="22"/>
                <w:lang w:val="en-US"/>
              </w:rPr>
              <w:t xml:space="preserve"> Ju</w:t>
            </w:r>
            <w:r>
              <w:rPr>
                <w:rFonts w:ascii="Arial" w:hAnsi="Arial" w:cs="Arial"/>
                <w:sz w:val="22"/>
                <w:szCs w:val="22"/>
                <w:lang w:val="en-US"/>
              </w:rPr>
              <w:t>ly</w:t>
            </w:r>
            <w:r w:rsidRPr="002B7B44">
              <w:rPr>
                <w:rFonts w:ascii="Arial" w:hAnsi="Arial" w:cs="Arial"/>
                <w:sz w:val="22"/>
                <w:szCs w:val="22"/>
                <w:lang w:val="en-US"/>
              </w:rPr>
              <w:t xml:space="preserve"> 202</w:t>
            </w:r>
            <w:r>
              <w:rPr>
                <w:rFonts w:ascii="Arial" w:hAnsi="Arial" w:cs="Arial"/>
                <w:sz w:val="22"/>
                <w:szCs w:val="22"/>
                <w:lang w:val="en-US"/>
              </w:rPr>
              <w:t>2</w:t>
            </w:r>
            <w:r w:rsidRPr="002B7B44">
              <w:rPr>
                <w:rFonts w:ascii="Arial" w:hAnsi="Arial" w:cs="Arial"/>
                <w:sz w:val="22"/>
                <w:szCs w:val="22"/>
                <w:lang w:val="en-US"/>
              </w:rPr>
              <w:t>.</w:t>
            </w:r>
          </w:p>
          <w:p w14:paraId="1C72CA73" w14:textId="316D8B28" w:rsidR="00BB1C2D" w:rsidRPr="002B7B44" w:rsidRDefault="00BB1C2D" w:rsidP="00BB1C2D">
            <w:pPr>
              <w:widowControl/>
              <w:overflowPunct/>
              <w:autoSpaceDE/>
              <w:autoSpaceDN/>
              <w:adjustRightInd/>
              <w:ind w:left="720" w:hanging="720"/>
              <w:rPr>
                <w:rFonts w:ascii="Arial" w:hAnsi="Arial" w:cs="Arial"/>
                <w:sz w:val="22"/>
                <w:szCs w:val="22"/>
                <w:lang w:val="en-US"/>
              </w:rPr>
            </w:pPr>
          </w:p>
        </w:tc>
      </w:tr>
    </w:tbl>
    <w:p w14:paraId="3887CC63" w14:textId="77777777" w:rsidR="006E5CE2" w:rsidRPr="00E123BB" w:rsidRDefault="006E5CE2" w:rsidP="00F563BB">
      <w:pPr>
        <w:jc w:val="both"/>
        <w:rPr>
          <w:rFonts w:ascii="Arial" w:hAnsi="Arial" w:cs="Arial"/>
          <w:b/>
          <w:color w:val="FF0000"/>
          <w:sz w:val="22"/>
          <w:szCs w:val="22"/>
          <w:lang w:val="en-US"/>
        </w:rPr>
      </w:pPr>
    </w:p>
    <w:sectPr w:rsidR="006E5CE2" w:rsidRPr="00E123BB" w:rsidSect="0099548E">
      <w:pgSz w:w="11906" w:h="16838" w:code="9"/>
      <w:pgMar w:top="993" w:right="849" w:bottom="993" w:left="993" w:header="0" w:footer="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5B41E" w14:textId="77777777" w:rsidR="00C471D4" w:rsidRDefault="00C471D4" w:rsidP="002B6CB9">
      <w:r>
        <w:separator/>
      </w:r>
    </w:p>
  </w:endnote>
  <w:endnote w:type="continuationSeparator" w:id="0">
    <w:p w14:paraId="653EDC19" w14:textId="77777777" w:rsidR="00C471D4" w:rsidRDefault="00C471D4" w:rsidP="002B6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w:altName w:val="Times New Roman"/>
    <w:charset w:val="00"/>
    <w:family w:val="roman"/>
    <w:pitch w:val="default"/>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DBF81" w14:textId="77777777" w:rsidR="00C471D4" w:rsidRDefault="00C471D4" w:rsidP="002B6CB9">
      <w:r>
        <w:separator/>
      </w:r>
    </w:p>
  </w:footnote>
  <w:footnote w:type="continuationSeparator" w:id="0">
    <w:p w14:paraId="73CE20ED" w14:textId="77777777" w:rsidR="00C471D4" w:rsidRDefault="00C471D4" w:rsidP="002B6C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12F2"/>
    <w:multiLevelType w:val="hybridMultilevel"/>
    <w:tmpl w:val="C9428E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77B9A"/>
    <w:multiLevelType w:val="hybridMultilevel"/>
    <w:tmpl w:val="40740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3026A"/>
    <w:multiLevelType w:val="hybridMultilevel"/>
    <w:tmpl w:val="7AD49838"/>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3" w15:restartNumberingAfterBreak="0">
    <w:nsid w:val="07450198"/>
    <w:multiLevelType w:val="hybridMultilevel"/>
    <w:tmpl w:val="052A9318"/>
    <w:lvl w:ilvl="0" w:tplc="67905D6E">
      <w:start w:val="1"/>
      <w:numFmt w:val="lowerLetter"/>
      <w:lvlText w:val="%1)"/>
      <w:lvlJc w:val="left"/>
      <w:pPr>
        <w:ind w:left="1440" w:hanging="360"/>
      </w:pPr>
      <w:rPr>
        <w:rFonts w:hint="default"/>
        <w:b w:val="0"/>
        <w:bCs w:val="0"/>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5A721D"/>
    <w:multiLevelType w:val="hybridMultilevel"/>
    <w:tmpl w:val="4814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646612"/>
    <w:multiLevelType w:val="hybridMultilevel"/>
    <w:tmpl w:val="09765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E7B41BD"/>
    <w:multiLevelType w:val="multilevel"/>
    <w:tmpl w:val="E15AB36A"/>
    <w:lvl w:ilvl="0">
      <w:start w:val="8"/>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15:restartNumberingAfterBreak="0">
    <w:nsid w:val="10B9298E"/>
    <w:multiLevelType w:val="hybridMultilevel"/>
    <w:tmpl w:val="526EC21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8" w15:restartNumberingAfterBreak="0">
    <w:nsid w:val="112C73C8"/>
    <w:multiLevelType w:val="hybridMultilevel"/>
    <w:tmpl w:val="3E92F3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683446E"/>
    <w:multiLevelType w:val="hybridMultilevel"/>
    <w:tmpl w:val="5CD250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79D062E"/>
    <w:multiLevelType w:val="hybridMultilevel"/>
    <w:tmpl w:val="A02057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DC6795B"/>
    <w:multiLevelType w:val="hybridMultilevel"/>
    <w:tmpl w:val="462684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F996BB7"/>
    <w:multiLevelType w:val="hybridMultilevel"/>
    <w:tmpl w:val="1E703834"/>
    <w:lvl w:ilvl="0" w:tplc="241CBF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3233AEB"/>
    <w:multiLevelType w:val="hybridMultilevel"/>
    <w:tmpl w:val="068A1C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516773E"/>
    <w:multiLevelType w:val="hybridMultilevel"/>
    <w:tmpl w:val="A2CC0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A07DCD"/>
    <w:multiLevelType w:val="hybridMultilevel"/>
    <w:tmpl w:val="DEA617F0"/>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6" w15:restartNumberingAfterBreak="0">
    <w:nsid w:val="29AC6539"/>
    <w:multiLevelType w:val="hybridMultilevel"/>
    <w:tmpl w:val="337A1C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9AF576C"/>
    <w:multiLevelType w:val="hybridMultilevel"/>
    <w:tmpl w:val="375402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DDD3D26"/>
    <w:multiLevelType w:val="hybridMultilevel"/>
    <w:tmpl w:val="37B2207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318E546A"/>
    <w:multiLevelType w:val="multilevel"/>
    <w:tmpl w:val="446894D6"/>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3323A22"/>
    <w:multiLevelType w:val="hybridMultilevel"/>
    <w:tmpl w:val="CC0461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D507585"/>
    <w:multiLevelType w:val="hybridMultilevel"/>
    <w:tmpl w:val="6EA88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96728A"/>
    <w:multiLevelType w:val="multilevel"/>
    <w:tmpl w:val="B6A4501A"/>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8C14767"/>
    <w:multiLevelType w:val="hybridMultilevel"/>
    <w:tmpl w:val="E8BE476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AFE41BA"/>
    <w:multiLevelType w:val="hybridMultilevel"/>
    <w:tmpl w:val="9F063E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E0310D2"/>
    <w:multiLevelType w:val="hybridMultilevel"/>
    <w:tmpl w:val="F0207E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F4C5893"/>
    <w:multiLevelType w:val="hybridMultilevel"/>
    <w:tmpl w:val="C9428E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5114FD"/>
    <w:multiLevelType w:val="hybridMultilevel"/>
    <w:tmpl w:val="EA985A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40E76F9"/>
    <w:multiLevelType w:val="hybridMultilevel"/>
    <w:tmpl w:val="EC88A6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7E07216"/>
    <w:multiLevelType w:val="hybridMultilevel"/>
    <w:tmpl w:val="1DBE7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3F1006"/>
    <w:multiLevelType w:val="hybridMultilevel"/>
    <w:tmpl w:val="B560B5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5FB1AD5"/>
    <w:multiLevelType w:val="hybridMultilevel"/>
    <w:tmpl w:val="5D5C2E1A"/>
    <w:lvl w:ilvl="0" w:tplc="7F58F0B8">
      <w:start w:val="1"/>
      <w:numFmt w:val="decimal"/>
      <w:lvlText w:val="%1."/>
      <w:lvlJc w:val="left"/>
      <w:pPr>
        <w:ind w:left="1080" w:hanging="360"/>
      </w:pPr>
      <w:rPr>
        <w:rFonts w:hint="default"/>
        <w:color w:val="000000" w:themeColor="tex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8F1272D"/>
    <w:multiLevelType w:val="multilevel"/>
    <w:tmpl w:val="F5405F12"/>
    <w:lvl w:ilvl="0">
      <w:start w:val="1"/>
      <w:numFmt w:val="bullet"/>
      <w:lvlText w:val=""/>
      <w:lvlJc w:val="left"/>
      <w:pPr>
        <w:ind w:left="720" w:hanging="360"/>
      </w:pPr>
      <w:rPr>
        <w:rFonts w:ascii="Symbol" w:hAnsi="Symbol" w:hint="default"/>
        <w:b/>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6CDD3B15"/>
    <w:multiLevelType w:val="multilevel"/>
    <w:tmpl w:val="9C1678EA"/>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2544429"/>
    <w:multiLevelType w:val="hybridMultilevel"/>
    <w:tmpl w:val="51464C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2F8750D"/>
    <w:multiLevelType w:val="hybridMultilevel"/>
    <w:tmpl w:val="3974608A"/>
    <w:lvl w:ilvl="0" w:tplc="08090017">
      <w:start w:val="1"/>
      <w:numFmt w:val="lowerLetter"/>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6" w15:restartNumberingAfterBreak="0">
    <w:nsid w:val="742A3CAD"/>
    <w:multiLevelType w:val="hybridMultilevel"/>
    <w:tmpl w:val="AB0A27FE"/>
    <w:lvl w:ilvl="0" w:tplc="B94AFC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D3069C3"/>
    <w:multiLevelType w:val="hybridMultilevel"/>
    <w:tmpl w:val="561CDC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D96321D"/>
    <w:multiLevelType w:val="hybridMultilevel"/>
    <w:tmpl w:val="9DA2E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6772045">
    <w:abstractNumId w:val="32"/>
  </w:num>
  <w:num w:numId="2" w16cid:durableId="299068710">
    <w:abstractNumId w:val="35"/>
  </w:num>
  <w:num w:numId="3" w16cid:durableId="1123574334">
    <w:abstractNumId w:val="36"/>
  </w:num>
  <w:num w:numId="4" w16cid:durableId="84037642">
    <w:abstractNumId w:val="31"/>
  </w:num>
  <w:num w:numId="5" w16cid:durableId="1800683931">
    <w:abstractNumId w:val="0"/>
  </w:num>
  <w:num w:numId="6" w16cid:durableId="1278756311">
    <w:abstractNumId w:val="12"/>
  </w:num>
  <w:num w:numId="7" w16cid:durableId="391539862">
    <w:abstractNumId w:val="26"/>
  </w:num>
  <w:num w:numId="8" w16cid:durableId="1686322746">
    <w:abstractNumId w:val="6"/>
  </w:num>
  <w:num w:numId="9" w16cid:durableId="1195652882">
    <w:abstractNumId w:val="21"/>
  </w:num>
  <w:num w:numId="10" w16cid:durableId="1975019996">
    <w:abstractNumId w:val="30"/>
  </w:num>
  <w:num w:numId="11" w16cid:durableId="41711846">
    <w:abstractNumId w:val="37"/>
  </w:num>
  <w:num w:numId="12" w16cid:durableId="1584684424">
    <w:abstractNumId w:val="8"/>
  </w:num>
  <w:num w:numId="13" w16cid:durableId="1275793086">
    <w:abstractNumId w:val="20"/>
  </w:num>
  <w:num w:numId="14" w16cid:durableId="87427424">
    <w:abstractNumId w:val="34"/>
  </w:num>
  <w:num w:numId="15" w16cid:durableId="1827360110">
    <w:abstractNumId w:val="17"/>
  </w:num>
  <w:num w:numId="16" w16cid:durableId="2060082547">
    <w:abstractNumId w:val="27"/>
  </w:num>
  <w:num w:numId="17" w16cid:durableId="1174301804">
    <w:abstractNumId w:val="10"/>
  </w:num>
  <w:num w:numId="18" w16cid:durableId="1706248666">
    <w:abstractNumId w:val="13"/>
  </w:num>
  <w:num w:numId="19" w16cid:durableId="500853283">
    <w:abstractNumId w:val="25"/>
  </w:num>
  <w:num w:numId="20" w16cid:durableId="489558474">
    <w:abstractNumId w:val="2"/>
  </w:num>
  <w:num w:numId="21" w16cid:durableId="1686440614">
    <w:abstractNumId w:val="28"/>
  </w:num>
  <w:num w:numId="22" w16cid:durableId="1335766975">
    <w:abstractNumId w:val="24"/>
  </w:num>
  <w:num w:numId="23" w16cid:durableId="1862083185">
    <w:abstractNumId w:val="38"/>
  </w:num>
  <w:num w:numId="24" w16cid:durableId="1504928397">
    <w:abstractNumId w:val="29"/>
  </w:num>
  <w:num w:numId="25" w16cid:durableId="1521622172">
    <w:abstractNumId w:val="4"/>
  </w:num>
  <w:num w:numId="26" w16cid:durableId="145582897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63300314">
    <w:abstractNumId w:val="9"/>
  </w:num>
  <w:num w:numId="28" w16cid:durableId="1710454795">
    <w:abstractNumId w:val="5"/>
  </w:num>
  <w:num w:numId="29" w16cid:durableId="1900969765">
    <w:abstractNumId w:val="18"/>
  </w:num>
  <w:num w:numId="30" w16cid:durableId="907349297">
    <w:abstractNumId w:val="23"/>
  </w:num>
  <w:num w:numId="31" w16cid:durableId="1163932960">
    <w:abstractNumId w:val="3"/>
  </w:num>
  <w:num w:numId="32" w16cid:durableId="244993454">
    <w:abstractNumId w:val="1"/>
  </w:num>
  <w:num w:numId="33" w16cid:durableId="1041631370">
    <w:abstractNumId w:val="7"/>
  </w:num>
  <w:num w:numId="34" w16cid:durableId="1274937704">
    <w:abstractNumId w:val="16"/>
  </w:num>
  <w:num w:numId="35" w16cid:durableId="1111359946">
    <w:abstractNumId w:val="11"/>
  </w:num>
  <w:num w:numId="36" w16cid:durableId="1922375379">
    <w:abstractNumId w:val="33"/>
  </w:num>
  <w:num w:numId="37" w16cid:durableId="1897624791">
    <w:abstractNumId w:val="22"/>
  </w:num>
  <w:num w:numId="38" w16cid:durableId="1063720208">
    <w:abstractNumId w:val="19"/>
  </w:num>
  <w:num w:numId="39" w16cid:durableId="331176647">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5B0"/>
    <w:rsid w:val="0000158A"/>
    <w:rsid w:val="00001BEC"/>
    <w:rsid w:val="00002DAC"/>
    <w:rsid w:val="00004D58"/>
    <w:rsid w:val="00005FE5"/>
    <w:rsid w:val="00006281"/>
    <w:rsid w:val="0001101C"/>
    <w:rsid w:val="0001169A"/>
    <w:rsid w:val="00013E69"/>
    <w:rsid w:val="000170CC"/>
    <w:rsid w:val="00017721"/>
    <w:rsid w:val="00020ED3"/>
    <w:rsid w:val="00021A0D"/>
    <w:rsid w:val="00025200"/>
    <w:rsid w:val="00027542"/>
    <w:rsid w:val="00032300"/>
    <w:rsid w:val="00041738"/>
    <w:rsid w:val="000428A8"/>
    <w:rsid w:val="000438B1"/>
    <w:rsid w:val="00047E2C"/>
    <w:rsid w:val="00050825"/>
    <w:rsid w:val="00050D8D"/>
    <w:rsid w:val="000514D2"/>
    <w:rsid w:val="00051CD7"/>
    <w:rsid w:val="0005219B"/>
    <w:rsid w:val="00052987"/>
    <w:rsid w:val="00056588"/>
    <w:rsid w:val="00061BC2"/>
    <w:rsid w:val="000621CB"/>
    <w:rsid w:val="00063735"/>
    <w:rsid w:val="0006541F"/>
    <w:rsid w:val="0006643E"/>
    <w:rsid w:val="00070FF6"/>
    <w:rsid w:val="000714B0"/>
    <w:rsid w:val="00072C11"/>
    <w:rsid w:val="000734FA"/>
    <w:rsid w:val="0007476D"/>
    <w:rsid w:val="00074E50"/>
    <w:rsid w:val="0007507F"/>
    <w:rsid w:val="000759A3"/>
    <w:rsid w:val="000819CA"/>
    <w:rsid w:val="00081AF4"/>
    <w:rsid w:val="00082EBB"/>
    <w:rsid w:val="0008377F"/>
    <w:rsid w:val="00084DC4"/>
    <w:rsid w:val="00085BE8"/>
    <w:rsid w:val="00085F7D"/>
    <w:rsid w:val="00090257"/>
    <w:rsid w:val="00090468"/>
    <w:rsid w:val="00092360"/>
    <w:rsid w:val="000927A2"/>
    <w:rsid w:val="0009322B"/>
    <w:rsid w:val="00093850"/>
    <w:rsid w:val="00094DE2"/>
    <w:rsid w:val="000957C7"/>
    <w:rsid w:val="00096C16"/>
    <w:rsid w:val="0009780C"/>
    <w:rsid w:val="000A1574"/>
    <w:rsid w:val="000A1586"/>
    <w:rsid w:val="000A1891"/>
    <w:rsid w:val="000A456B"/>
    <w:rsid w:val="000A6513"/>
    <w:rsid w:val="000B118B"/>
    <w:rsid w:val="000B1FE4"/>
    <w:rsid w:val="000B350C"/>
    <w:rsid w:val="000B3F60"/>
    <w:rsid w:val="000B4195"/>
    <w:rsid w:val="000B6BF9"/>
    <w:rsid w:val="000B71B1"/>
    <w:rsid w:val="000C609C"/>
    <w:rsid w:val="000C67F6"/>
    <w:rsid w:val="000C6FE6"/>
    <w:rsid w:val="000C716C"/>
    <w:rsid w:val="000C7FAC"/>
    <w:rsid w:val="000D0466"/>
    <w:rsid w:val="000D16EF"/>
    <w:rsid w:val="000D4184"/>
    <w:rsid w:val="000D4D46"/>
    <w:rsid w:val="000D51A5"/>
    <w:rsid w:val="000D64E2"/>
    <w:rsid w:val="000E1100"/>
    <w:rsid w:val="000E4521"/>
    <w:rsid w:val="000E48FA"/>
    <w:rsid w:val="000E5521"/>
    <w:rsid w:val="000E66AB"/>
    <w:rsid w:val="000E7719"/>
    <w:rsid w:val="000E7C7D"/>
    <w:rsid w:val="000F010F"/>
    <w:rsid w:val="000F2CDF"/>
    <w:rsid w:val="000F472E"/>
    <w:rsid w:val="000F4A33"/>
    <w:rsid w:val="000F54CB"/>
    <w:rsid w:val="00101369"/>
    <w:rsid w:val="00101E0B"/>
    <w:rsid w:val="001023CE"/>
    <w:rsid w:val="00104983"/>
    <w:rsid w:val="00104E43"/>
    <w:rsid w:val="00105228"/>
    <w:rsid w:val="00107322"/>
    <w:rsid w:val="001076B4"/>
    <w:rsid w:val="00110B9A"/>
    <w:rsid w:val="00112595"/>
    <w:rsid w:val="001151FE"/>
    <w:rsid w:val="00116364"/>
    <w:rsid w:val="00116BF7"/>
    <w:rsid w:val="00116E1F"/>
    <w:rsid w:val="00117C8B"/>
    <w:rsid w:val="001221D5"/>
    <w:rsid w:val="00123190"/>
    <w:rsid w:val="001302C9"/>
    <w:rsid w:val="001306CD"/>
    <w:rsid w:val="00131895"/>
    <w:rsid w:val="00131A0E"/>
    <w:rsid w:val="00132326"/>
    <w:rsid w:val="0013254C"/>
    <w:rsid w:val="00133339"/>
    <w:rsid w:val="001343E6"/>
    <w:rsid w:val="00134C62"/>
    <w:rsid w:val="00135945"/>
    <w:rsid w:val="001378E8"/>
    <w:rsid w:val="00141CA1"/>
    <w:rsid w:val="00145DD7"/>
    <w:rsid w:val="00146372"/>
    <w:rsid w:val="00147148"/>
    <w:rsid w:val="00152894"/>
    <w:rsid w:val="00154122"/>
    <w:rsid w:val="0015460B"/>
    <w:rsid w:val="00154EFC"/>
    <w:rsid w:val="0015565C"/>
    <w:rsid w:val="001566A3"/>
    <w:rsid w:val="00162374"/>
    <w:rsid w:val="00162CB4"/>
    <w:rsid w:val="00162E54"/>
    <w:rsid w:val="00163F76"/>
    <w:rsid w:val="0016435E"/>
    <w:rsid w:val="001653FA"/>
    <w:rsid w:val="001662D4"/>
    <w:rsid w:val="001701DE"/>
    <w:rsid w:val="00170496"/>
    <w:rsid w:val="0017118F"/>
    <w:rsid w:val="00171D79"/>
    <w:rsid w:val="001752FF"/>
    <w:rsid w:val="001775A1"/>
    <w:rsid w:val="00180BAD"/>
    <w:rsid w:val="00181133"/>
    <w:rsid w:val="00181C07"/>
    <w:rsid w:val="001827B0"/>
    <w:rsid w:val="0018533F"/>
    <w:rsid w:val="00185680"/>
    <w:rsid w:val="00185BB6"/>
    <w:rsid w:val="00185C9A"/>
    <w:rsid w:val="001930BC"/>
    <w:rsid w:val="00193A8E"/>
    <w:rsid w:val="00196390"/>
    <w:rsid w:val="00196CD6"/>
    <w:rsid w:val="00197D00"/>
    <w:rsid w:val="001A1091"/>
    <w:rsid w:val="001A22DA"/>
    <w:rsid w:val="001A27F7"/>
    <w:rsid w:val="001A2B4F"/>
    <w:rsid w:val="001A58BC"/>
    <w:rsid w:val="001A7A67"/>
    <w:rsid w:val="001B1F02"/>
    <w:rsid w:val="001B3F96"/>
    <w:rsid w:val="001B415F"/>
    <w:rsid w:val="001B43DA"/>
    <w:rsid w:val="001B640A"/>
    <w:rsid w:val="001B716C"/>
    <w:rsid w:val="001C1095"/>
    <w:rsid w:val="001C2E52"/>
    <w:rsid w:val="001C59AB"/>
    <w:rsid w:val="001C6528"/>
    <w:rsid w:val="001C71ED"/>
    <w:rsid w:val="001C7800"/>
    <w:rsid w:val="001D05BE"/>
    <w:rsid w:val="001D21D9"/>
    <w:rsid w:val="001D30D4"/>
    <w:rsid w:val="001D34A1"/>
    <w:rsid w:val="001D4F6A"/>
    <w:rsid w:val="001D55F0"/>
    <w:rsid w:val="001D7596"/>
    <w:rsid w:val="001E0413"/>
    <w:rsid w:val="001E2078"/>
    <w:rsid w:val="001E29BA"/>
    <w:rsid w:val="001E4054"/>
    <w:rsid w:val="001E473A"/>
    <w:rsid w:val="001F276E"/>
    <w:rsid w:val="001F4B2B"/>
    <w:rsid w:val="001F5C53"/>
    <w:rsid w:val="001F6EA3"/>
    <w:rsid w:val="001F7A4F"/>
    <w:rsid w:val="00201A7D"/>
    <w:rsid w:val="0020403C"/>
    <w:rsid w:val="0020639C"/>
    <w:rsid w:val="0020741E"/>
    <w:rsid w:val="0020752D"/>
    <w:rsid w:val="00207EBF"/>
    <w:rsid w:val="002100D5"/>
    <w:rsid w:val="002104E4"/>
    <w:rsid w:val="0021067D"/>
    <w:rsid w:val="00210C50"/>
    <w:rsid w:val="00211EFE"/>
    <w:rsid w:val="002130A9"/>
    <w:rsid w:val="002145B9"/>
    <w:rsid w:val="00214B6F"/>
    <w:rsid w:val="00217CA7"/>
    <w:rsid w:val="002202B9"/>
    <w:rsid w:val="00220EAB"/>
    <w:rsid w:val="00220ECA"/>
    <w:rsid w:val="00221F40"/>
    <w:rsid w:val="0022305E"/>
    <w:rsid w:val="002231AD"/>
    <w:rsid w:val="00223357"/>
    <w:rsid w:val="00223CC3"/>
    <w:rsid w:val="002242C3"/>
    <w:rsid w:val="00225A9C"/>
    <w:rsid w:val="0022678D"/>
    <w:rsid w:val="00231D9C"/>
    <w:rsid w:val="00232704"/>
    <w:rsid w:val="00234557"/>
    <w:rsid w:val="002348C0"/>
    <w:rsid w:val="002353CE"/>
    <w:rsid w:val="00236B73"/>
    <w:rsid w:val="002373DE"/>
    <w:rsid w:val="0023779B"/>
    <w:rsid w:val="002378E7"/>
    <w:rsid w:val="002402E6"/>
    <w:rsid w:val="00241371"/>
    <w:rsid w:val="00242589"/>
    <w:rsid w:val="002425FC"/>
    <w:rsid w:val="00242F5C"/>
    <w:rsid w:val="00243800"/>
    <w:rsid w:val="00244ACF"/>
    <w:rsid w:val="00245470"/>
    <w:rsid w:val="002459AC"/>
    <w:rsid w:val="002471B7"/>
    <w:rsid w:val="0024789A"/>
    <w:rsid w:val="00247CD2"/>
    <w:rsid w:val="00251738"/>
    <w:rsid w:val="00252DB7"/>
    <w:rsid w:val="00252EE5"/>
    <w:rsid w:val="002531EF"/>
    <w:rsid w:val="00253357"/>
    <w:rsid w:val="0025483D"/>
    <w:rsid w:val="00260D59"/>
    <w:rsid w:val="00260E18"/>
    <w:rsid w:val="00260FF0"/>
    <w:rsid w:val="0026322B"/>
    <w:rsid w:val="00263641"/>
    <w:rsid w:val="00264760"/>
    <w:rsid w:val="002658F3"/>
    <w:rsid w:val="00266D21"/>
    <w:rsid w:val="00267961"/>
    <w:rsid w:val="00270011"/>
    <w:rsid w:val="00270D7A"/>
    <w:rsid w:val="00273423"/>
    <w:rsid w:val="002768E5"/>
    <w:rsid w:val="00280F57"/>
    <w:rsid w:val="002820E4"/>
    <w:rsid w:val="00284EDB"/>
    <w:rsid w:val="00284FA1"/>
    <w:rsid w:val="0028792C"/>
    <w:rsid w:val="00291CCD"/>
    <w:rsid w:val="0029423B"/>
    <w:rsid w:val="00294485"/>
    <w:rsid w:val="0029720B"/>
    <w:rsid w:val="00297504"/>
    <w:rsid w:val="00297E0C"/>
    <w:rsid w:val="002A0282"/>
    <w:rsid w:val="002A0DF0"/>
    <w:rsid w:val="002A1D17"/>
    <w:rsid w:val="002A38A5"/>
    <w:rsid w:val="002A425F"/>
    <w:rsid w:val="002A48F6"/>
    <w:rsid w:val="002A53CA"/>
    <w:rsid w:val="002A6037"/>
    <w:rsid w:val="002B2E38"/>
    <w:rsid w:val="002B520D"/>
    <w:rsid w:val="002B5ABC"/>
    <w:rsid w:val="002B6CB9"/>
    <w:rsid w:val="002B7300"/>
    <w:rsid w:val="002B7B44"/>
    <w:rsid w:val="002C18F0"/>
    <w:rsid w:val="002C2B67"/>
    <w:rsid w:val="002C32A8"/>
    <w:rsid w:val="002C475B"/>
    <w:rsid w:val="002C5ABA"/>
    <w:rsid w:val="002C5ADB"/>
    <w:rsid w:val="002C5E4F"/>
    <w:rsid w:val="002C6BF3"/>
    <w:rsid w:val="002C6EFA"/>
    <w:rsid w:val="002C7FC9"/>
    <w:rsid w:val="002D00C2"/>
    <w:rsid w:val="002D20EB"/>
    <w:rsid w:val="002D210D"/>
    <w:rsid w:val="002D2B39"/>
    <w:rsid w:val="002D2D06"/>
    <w:rsid w:val="002D3FDD"/>
    <w:rsid w:val="002D4551"/>
    <w:rsid w:val="002D488F"/>
    <w:rsid w:val="002D5D5B"/>
    <w:rsid w:val="002D60A2"/>
    <w:rsid w:val="002D7856"/>
    <w:rsid w:val="002E15B0"/>
    <w:rsid w:val="002E3C9B"/>
    <w:rsid w:val="002E4F4D"/>
    <w:rsid w:val="002E6017"/>
    <w:rsid w:val="002E72AB"/>
    <w:rsid w:val="002E7C9B"/>
    <w:rsid w:val="002E7D8C"/>
    <w:rsid w:val="002F02ED"/>
    <w:rsid w:val="002F079A"/>
    <w:rsid w:val="002F082E"/>
    <w:rsid w:val="002F08D3"/>
    <w:rsid w:val="002F2EA3"/>
    <w:rsid w:val="002F5F0F"/>
    <w:rsid w:val="003011DA"/>
    <w:rsid w:val="00301BAC"/>
    <w:rsid w:val="00303ADA"/>
    <w:rsid w:val="0030447F"/>
    <w:rsid w:val="0030637C"/>
    <w:rsid w:val="00312831"/>
    <w:rsid w:val="003131F6"/>
    <w:rsid w:val="003136BA"/>
    <w:rsid w:val="0031581B"/>
    <w:rsid w:val="003177B1"/>
    <w:rsid w:val="00317C36"/>
    <w:rsid w:val="00324509"/>
    <w:rsid w:val="00325266"/>
    <w:rsid w:val="00325E39"/>
    <w:rsid w:val="00330028"/>
    <w:rsid w:val="00330533"/>
    <w:rsid w:val="00330C46"/>
    <w:rsid w:val="0033213F"/>
    <w:rsid w:val="0033561B"/>
    <w:rsid w:val="00335677"/>
    <w:rsid w:val="00336297"/>
    <w:rsid w:val="003363E7"/>
    <w:rsid w:val="003372F4"/>
    <w:rsid w:val="00343400"/>
    <w:rsid w:val="00343BA8"/>
    <w:rsid w:val="00344981"/>
    <w:rsid w:val="00345BDB"/>
    <w:rsid w:val="00345DAA"/>
    <w:rsid w:val="00346803"/>
    <w:rsid w:val="00347C44"/>
    <w:rsid w:val="00350FEE"/>
    <w:rsid w:val="003520B4"/>
    <w:rsid w:val="003542E3"/>
    <w:rsid w:val="00356E2C"/>
    <w:rsid w:val="0035756A"/>
    <w:rsid w:val="00361184"/>
    <w:rsid w:val="003623CF"/>
    <w:rsid w:val="00362CBD"/>
    <w:rsid w:val="003637F5"/>
    <w:rsid w:val="00364C48"/>
    <w:rsid w:val="00364D2F"/>
    <w:rsid w:val="00366C25"/>
    <w:rsid w:val="0036727F"/>
    <w:rsid w:val="003676A3"/>
    <w:rsid w:val="00370C38"/>
    <w:rsid w:val="00370D61"/>
    <w:rsid w:val="00371653"/>
    <w:rsid w:val="0037279D"/>
    <w:rsid w:val="00373725"/>
    <w:rsid w:val="003749F7"/>
    <w:rsid w:val="00375723"/>
    <w:rsid w:val="0037694A"/>
    <w:rsid w:val="0037744F"/>
    <w:rsid w:val="00377A50"/>
    <w:rsid w:val="0038775D"/>
    <w:rsid w:val="0039116F"/>
    <w:rsid w:val="00392036"/>
    <w:rsid w:val="00393E8F"/>
    <w:rsid w:val="003955C5"/>
    <w:rsid w:val="003955E8"/>
    <w:rsid w:val="00395F68"/>
    <w:rsid w:val="00396CCE"/>
    <w:rsid w:val="003970DA"/>
    <w:rsid w:val="003A1672"/>
    <w:rsid w:val="003A2C27"/>
    <w:rsid w:val="003A5F06"/>
    <w:rsid w:val="003A6717"/>
    <w:rsid w:val="003A7F5C"/>
    <w:rsid w:val="003B0452"/>
    <w:rsid w:val="003B1EF9"/>
    <w:rsid w:val="003B385B"/>
    <w:rsid w:val="003B46BF"/>
    <w:rsid w:val="003B49FC"/>
    <w:rsid w:val="003B4F5F"/>
    <w:rsid w:val="003B642E"/>
    <w:rsid w:val="003C0586"/>
    <w:rsid w:val="003C4C90"/>
    <w:rsid w:val="003C5A98"/>
    <w:rsid w:val="003C654C"/>
    <w:rsid w:val="003C72C2"/>
    <w:rsid w:val="003D05E6"/>
    <w:rsid w:val="003D134F"/>
    <w:rsid w:val="003D2DF0"/>
    <w:rsid w:val="003D3207"/>
    <w:rsid w:val="003D4368"/>
    <w:rsid w:val="003D4B3A"/>
    <w:rsid w:val="003D51D2"/>
    <w:rsid w:val="003D60CD"/>
    <w:rsid w:val="003D6145"/>
    <w:rsid w:val="003E168A"/>
    <w:rsid w:val="003E3BDD"/>
    <w:rsid w:val="003E4B8C"/>
    <w:rsid w:val="003E619E"/>
    <w:rsid w:val="003E6333"/>
    <w:rsid w:val="003E6E06"/>
    <w:rsid w:val="003F1377"/>
    <w:rsid w:val="003F16F2"/>
    <w:rsid w:val="003F2DDF"/>
    <w:rsid w:val="003F3249"/>
    <w:rsid w:val="003F5821"/>
    <w:rsid w:val="003F5880"/>
    <w:rsid w:val="003F68B6"/>
    <w:rsid w:val="003F7B19"/>
    <w:rsid w:val="004018B5"/>
    <w:rsid w:val="004021B9"/>
    <w:rsid w:val="00402603"/>
    <w:rsid w:val="0040272B"/>
    <w:rsid w:val="00403148"/>
    <w:rsid w:val="00403666"/>
    <w:rsid w:val="00403D9F"/>
    <w:rsid w:val="00404552"/>
    <w:rsid w:val="00406556"/>
    <w:rsid w:val="004106A6"/>
    <w:rsid w:val="0041142B"/>
    <w:rsid w:val="00413218"/>
    <w:rsid w:val="00416C6E"/>
    <w:rsid w:val="00417BCA"/>
    <w:rsid w:val="00417C50"/>
    <w:rsid w:val="00420966"/>
    <w:rsid w:val="00422528"/>
    <w:rsid w:val="004248FF"/>
    <w:rsid w:val="0042521C"/>
    <w:rsid w:val="0042521D"/>
    <w:rsid w:val="0042594F"/>
    <w:rsid w:val="00425A63"/>
    <w:rsid w:val="0042641B"/>
    <w:rsid w:val="004274FE"/>
    <w:rsid w:val="0042767B"/>
    <w:rsid w:val="0043055E"/>
    <w:rsid w:val="00432234"/>
    <w:rsid w:val="004342D4"/>
    <w:rsid w:val="00434D23"/>
    <w:rsid w:val="004406F4"/>
    <w:rsid w:val="0044079C"/>
    <w:rsid w:val="00442862"/>
    <w:rsid w:val="004435AA"/>
    <w:rsid w:val="004448AD"/>
    <w:rsid w:val="004455C6"/>
    <w:rsid w:val="00447442"/>
    <w:rsid w:val="00447582"/>
    <w:rsid w:val="00450DDF"/>
    <w:rsid w:val="0045598F"/>
    <w:rsid w:val="00457F74"/>
    <w:rsid w:val="00460673"/>
    <w:rsid w:val="00460865"/>
    <w:rsid w:val="0046231F"/>
    <w:rsid w:val="00462BD5"/>
    <w:rsid w:val="00466D0D"/>
    <w:rsid w:val="00467470"/>
    <w:rsid w:val="004674EC"/>
    <w:rsid w:val="00467926"/>
    <w:rsid w:val="00470118"/>
    <w:rsid w:val="00470CFD"/>
    <w:rsid w:val="00470F53"/>
    <w:rsid w:val="00471365"/>
    <w:rsid w:val="004739DC"/>
    <w:rsid w:val="00473DD0"/>
    <w:rsid w:val="0047465D"/>
    <w:rsid w:val="004764EE"/>
    <w:rsid w:val="0048013C"/>
    <w:rsid w:val="004807CE"/>
    <w:rsid w:val="004820DD"/>
    <w:rsid w:val="0048738B"/>
    <w:rsid w:val="00491003"/>
    <w:rsid w:val="004939F3"/>
    <w:rsid w:val="004965E0"/>
    <w:rsid w:val="004973C2"/>
    <w:rsid w:val="004A16DA"/>
    <w:rsid w:val="004A2DAB"/>
    <w:rsid w:val="004B0092"/>
    <w:rsid w:val="004B0373"/>
    <w:rsid w:val="004B12BF"/>
    <w:rsid w:val="004B2B0D"/>
    <w:rsid w:val="004B2F77"/>
    <w:rsid w:val="004B3AA8"/>
    <w:rsid w:val="004B47E3"/>
    <w:rsid w:val="004B5BBF"/>
    <w:rsid w:val="004B5DDE"/>
    <w:rsid w:val="004B659A"/>
    <w:rsid w:val="004C02B1"/>
    <w:rsid w:val="004C0CCB"/>
    <w:rsid w:val="004C1A69"/>
    <w:rsid w:val="004C36BB"/>
    <w:rsid w:val="004C3FA1"/>
    <w:rsid w:val="004C5347"/>
    <w:rsid w:val="004C5D10"/>
    <w:rsid w:val="004C63F2"/>
    <w:rsid w:val="004D2AEF"/>
    <w:rsid w:val="004D377F"/>
    <w:rsid w:val="004D476F"/>
    <w:rsid w:val="004D47AF"/>
    <w:rsid w:val="004D4A86"/>
    <w:rsid w:val="004D5BE9"/>
    <w:rsid w:val="004D75C1"/>
    <w:rsid w:val="004E0345"/>
    <w:rsid w:val="004E37C8"/>
    <w:rsid w:val="004E71F4"/>
    <w:rsid w:val="004F0337"/>
    <w:rsid w:val="004F191D"/>
    <w:rsid w:val="004F1C5E"/>
    <w:rsid w:val="004F25DE"/>
    <w:rsid w:val="004F4900"/>
    <w:rsid w:val="004F4EFF"/>
    <w:rsid w:val="004F5C4C"/>
    <w:rsid w:val="004F66B4"/>
    <w:rsid w:val="004F6A16"/>
    <w:rsid w:val="005042A3"/>
    <w:rsid w:val="005045E0"/>
    <w:rsid w:val="00505115"/>
    <w:rsid w:val="005069ED"/>
    <w:rsid w:val="0050706C"/>
    <w:rsid w:val="005072F8"/>
    <w:rsid w:val="00507C83"/>
    <w:rsid w:val="00513FE1"/>
    <w:rsid w:val="00515912"/>
    <w:rsid w:val="005213F5"/>
    <w:rsid w:val="005259D6"/>
    <w:rsid w:val="005265B6"/>
    <w:rsid w:val="0052664A"/>
    <w:rsid w:val="00530E3F"/>
    <w:rsid w:val="00532C35"/>
    <w:rsid w:val="00532ECC"/>
    <w:rsid w:val="00533194"/>
    <w:rsid w:val="00533C98"/>
    <w:rsid w:val="0053793A"/>
    <w:rsid w:val="005379DD"/>
    <w:rsid w:val="0054110B"/>
    <w:rsid w:val="005425D0"/>
    <w:rsid w:val="00542FAF"/>
    <w:rsid w:val="005431B3"/>
    <w:rsid w:val="00546AFE"/>
    <w:rsid w:val="00546B30"/>
    <w:rsid w:val="005470EE"/>
    <w:rsid w:val="005478B2"/>
    <w:rsid w:val="005508D0"/>
    <w:rsid w:val="00551B00"/>
    <w:rsid w:val="00552573"/>
    <w:rsid w:val="0055460D"/>
    <w:rsid w:val="005552B8"/>
    <w:rsid w:val="00555A67"/>
    <w:rsid w:val="00555A90"/>
    <w:rsid w:val="00556909"/>
    <w:rsid w:val="0056139E"/>
    <w:rsid w:val="00562A69"/>
    <w:rsid w:val="00562ECB"/>
    <w:rsid w:val="00566382"/>
    <w:rsid w:val="005676A1"/>
    <w:rsid w:val="00567F80"/>
    <w:rsid w:val="005714E1"/>
    <w:rsid w:val="005718C6"/>
    <w:rsid w:val="00571A62"/>
    <w:rsid w:val="005739EB"/>
    <w:rsid w:val="00574121"/>
    <w:rsid w:val="0057443C"/>
    <w:rsid w:val="00575CC0"/>
    <w:rsid w:val="00576558"/>
    <w:rsid w:val="00576850"/>
    <w:rsid w:val="0057716D"/>
    <w:rsid w:val="005821B0"/>
    <w:rsid w:val="005826B4"/>
    <w:rsid w:val="0058285A"/>
    <w:rsid w:val="00582E33"/>
    <w:rsid w:val="00582FD5"/>
    <w:rsid w:val="00584413"/>
    <w:rsid w:val="005846C7"/>
    <w:rsid w:val="00585453"/>
    <w:rsid w:val="0058559D"/>
    <w:rsid w:val="00585FD2"/>
    <w:rsid w:val="00590A27"/>
    <w:rsid w:val="0059168E"/>
    <w:rsid w:val="005919EB"/>
    <w:rsid w:val="00592C17"/>
    <w:rsid w:val="00595137"/>
    <w:rsid w:val="00597209"/>
    <w:rsid w:val="00597244"/>
    <w:rsid w:val="00597439"/>
    <w:rsid w:val="005974BA"/>
    <w:rsid w:val="005A198E"/>
    <w:rsid w:val="005A26A8"/>
    <w:rsid w:val="005A33A3"/>
    <w:rsid w:val="005A4A5C"/>
    <w:rsid w:val="005A5D14"/>
    <w:rsid w:val="005B0769"/>
    <w:rsid w:val="005B1E5F"/>
    <w:rsid w:val="005B3883"/>
    <w:rsid w:val="005B4E9F"/>
    <w:rsid w:val="005B4FA1"/>
    <w:rsid w:val="005B6D0C"/>
    <w:rsid w:val="005B6EB1"/>
    <w:rsid w:val="005B70B6"/>
    <w:rsid w:val="005C011D"/>
    <w:rsid w:val="005C1847"/>
    <w:rsid w:val="005C20D4"/>
    <w:rsid w:val="005C3A7F"/>
    <w:rsid w:val="005C570A"/>
    <w:rsid w:val="005C5B4D"/>
    <w:rsid w:val="005C5F97"/>
    <w:rsid w:val="005C6F3D"/>
    <w:rsid w:val="005C70EE"/>
    <w:rsid w:val="005D0DB2"/>
    <w:rsid w:val="005D2144"/>
    <w:rsid w:val="005D4484"/>
    <w:rsid w:val="005D5398"/>
    <w:rsid w:val="005D6313"/>
    <w:rsid w:val="005D67AE"/>
    <w:rsid w:val="005D7E1E"/>
    <w:rsid w:val="005E00EB"/>
    <w:rsid w:val="005E0BAE"/>
    <w:rsid w:val="005E0DD5"/>
    <w:rsid w:val="005E23F1"/>
    <w:rsid w:val="005E3FF1"/>
    <w:rsid w:val="005E4192"/>
    <w:rsid w:val="005E4631"/>
    <w:rsid w:val="005E602A"/>
    <w:rsid w:val="005E6B26"/>
    <w:rsid w:val="005F1789"/>
    <w:rsid w:val="005F2C48"/>
    <w:rsid w:val="005F30E8"/>
    <w:rsid w:val="005F365F"/>
    <w:rsid w:val="005F43BB"/>
    <w:rsid w:val="005F4849"/>
    <w:rsid w:val="005F69F1"/>
    <w:rsid w:val="005F78C2"/>
    <w:rsid w:val="00602431"/>
    <w:rsid w:val="0060272D"/>
    <w:rsid w:val="00602797"/>
    <w:rsid w:val="00603F0D"/>
    <w:rsid w:val="00604B7C"/>
    <w:rsid w:val="00607F92"/>
    <w:rsid w:val="00610DA6"/>
    <w:rsid w:val="00611176"/>
    <w:rsid w:val="00611696"/>
    <w:rsid w:val="00611B45"/>
    <w:rsid w:val="00616E8F"/>
    <w:rsid w:val="00622EC8"/>
    <w:rsid w:val="00626D31"/>
    <w:rsid w:val="00630090"/>
    <w:rsid w:val="00630646"/>
    <w:rsid w:val="00630D2D"/>
    <w:rsid w:val="0063178B"/>
    <w:rsid w:val="006344DF"/>
    <w:rsid w:val="006354A6"/>
    <w:rsid w:val="00636F3A"/>
    <w:rsid w:val="00637760"/>
    <w:rsid w:val="00637C93"/>
    <w:rsid w:val="00640492"/>
    <w:rsid w:val="00640DFB"/>
    <w:rsid w:val="00641431"/>
    <w:rsid w:val="006421CD"/>
    <w:rsid w:val="00643693"/>
    <w:rsid w:val="006462D1"/>
    <w:rsid w:val="006466DA"/>
    <w:rsid w:val="00650D4F"/>
    <w:rsid w:val="00651BBC"/>
    <w:rsid w:val="00652384"/>
    <w:rsid w:val="00653527"/>
    <w:rsid w:val="00653AC1"/>
    <w:rsid w:val="00654A6D"/>
    <w:rsid w:val="00655149"/>
    <w:rsid w:val="006552FB"/>
    <w:rsid w:val="0065553F"/>
    <w:rsid w:val="00655B10"/>
    <w:rsid w:val="00656B19"/>
    <w:rsid w:val="00656D60"/>
    <w:rsid w:val="0065779B"/>
    <w:rsid w:val="00661CB3"/>
    <w:rsid w:val="006626D7"/>
    <w:rsid w:val="00663E0D"/>
    <w:rsid w:val="00664E49"/>
    <w:rsid w:val="00665519"/>
    <w:rsid w:val="00666A66"/>
    <w:rsid w:val="00667E28"/>
    <w:rsid w:val="0067221B"/>
    <w:rsid w:val="0067249A"/>
    <w:rsid w:val="0067715C"/>
    <w:rsid w:val="006773FE"/>
    <w:rsid w:val="00677522"/>
    <w:rsid w:val="0068042E"/>
    <w:rsid w:val="0068202C"/>
    <w:rsid w:val="00682E8E"/>
    <w:rsid w:val="006915A4"/>
    <w:rsid w:val="00692589"/>
    <w:rsid w:val="00692CF7"/>
    <w:rsid w:val="00694425"/>
    <w:rsid w:val="00694A28"/>
    <w:rsid w:val="00694F2C"/>
    <w:rsid w:val="006A03A6"/>
    <w:rsid w:val="006A08FE"/>
    <w:rsid w:val="006A117B"/>
    <w:rsid w:val="006A4FB9"/>
    <w:rsid w:val="006A5598"/>
    <w:rsid w:val="006B041E"/>
    <w:rsid w:val="006B090D"/>
    <w:rsid w:val="006B2BE6"/>
    <w:rsid w:val="006B4406"/>
    <w:rsid w:val="006B4941"/>
    <w:rsid w:val="006B4FBD"/>
    <w:rsid w:val="006B57E6"/>
    <w:rsid w:val="006B7298"/>
    <w:rsid w:val="006B7FFD"/>
    <w:rsid w:val="006C1073"/>
    <w:rsid w:val="006C3EA5"/>
    <w:rsid w:val="006C437A"/>
    <w:rsid w:val="006C7BA3"/>
    <w:rsid w:val="006D16BF"/>
    <w:rsid w:val="006D1726"/>
    <w:rsid w:val="006D398B"/>
    <w:rsid w:val="006D4455"/>
    <w:rsid w:val="006D7F81"/>
    <w:rsid w:val="006E0C38"/>
    <w:rsid w:val="006E207B"/>
    <w:rsid w:val="006E53AA"/>
    <w:rsid w:val="006E5CE2"/>
    <w:rsid w:val="006E61C3"/>
    <w:rsid w:val="006E646C"/>
    <w:rsid w:val="006F11FF"/>
    <w:rsid w:val="006F5140"/>
    <w:rsid w:val="006F5B86"/>
    <w:rsid w:val="006F7F91"/>
    <w:rsid w:val="007009F4"/>
    <w:rsid w:val="00701B16"/>
    <w:rsid w:val="007026ED"/>
    <w:rsid w:val="00702E00"/>
    <w:rsid w:val="00703D66"/>
    <w:rsid w:val="00704F48"/>
    <w:rsid w:val="007069AC"/>
    <w:rsid w:val="00707B65"/>
    <w:rsid w:val="00707F99"/>
    <w:rsid w:val="00710C1A"/>
    <w:rsid w:val="007139A5"/>
    <w:rsid w:val="0071614D"/>
    <w:rsid w:val="007164BA"/>
    <w:rsid w:val="00716D3A"/>
    <w:rsid w:val="00716F41"/>
    <w:rsid w:val="00717305"/>
    <w:rsid w:val="00717DD9"/>
    <w:rsid w:val="00720A38"/>
    <w:rsid w:val="0072188F"/>
    <w:rsid w:val="00721ADC"/>
    <w:rsid w:val="0072267B"/>
    <w:rsid w:val="00722BAB"/>
    <w:rsid w:val="00723F7E"/>
    <w:rsid w:val="00727E2D"/>
    <w:rsid w:val="00730C15"/>
    <w:rsid w:val="00731A69"/>
    <w:rsid w:val="00732ABF"/>
    <w:rsid w:val="00733470"/>
    <w:rsid w:val="00733D27"/>
    <w:rsid w:val="00736162"/>
    <w:rsid w:val="0074432D"/>
    <w:rsid w:val="00744C83"/>
    <w:rsid w:val="00746D9F"/>
    <w:rsid w:val="00747B05"/>
    <w:rsid w:val="00747EC5"/>
    <w:rsid w:val="00752DD2"/>
    <w:rsid w:val="007530A1"/>
    <w:rsid w:val="00754537"/>
    <w:rsid w:val="00756889"/>
    <w:rsid w:val="007606B1"/>
    <w:rsid w:val="00763C86"/>
    <w:rsid w:val="00763F5B"/>
    <w:rsid w:val="00764C4E"/>
    <w:rsid w:val="007666C5"/>
    <w:rsid w:val="00766FAC"/>
    <w:rsid w:val="007723B1"/>
    <w:rsid w:val="00772D0F"/>
    <w:rsid w:val="00775CDF"/>
    <w:rsid w:val="0078209F"/>
    <w:rsid w:val="007848FC"/>
    <w:rsid w:val="00786DD2"/>
    <w:rsid w:val="0078769B"/>
    <w:rsid w:val="00793EB1"/>
    <w:rsid w:val="00797E0F"/>
    <w:rsid w:val="007A1FCD"/>
    <w:rsid w:val="007A2531"/>
    <w:rsid w:val="007A6CA8"/>
    <w:rsid w:val="007A77CC"/>
    <w:rsid w:val="007B01AF"/>
    <w:rsid w:val="007B0AAE"/>
    <w:rsid w:val="007B19D1"/>
    <w:rsid w:val="007B28E9"/>
    <w:rsid w:val="007B2DBB"/>
    <w:rsid w:val="007B37FF"/>
    <w:rsid w:val="007B3CA0"/>
    <w:rsid w:val="007B494F"/>
    <w:rsid w:val="007B5EF9"/>
    <w:rsid w:val="007B791F"/>
    <w:rsid w:val="007B7EF8"/>
    <w:rsid w:val="007C510D"/>
    <w:rsid w:val="007C68BB"/>
    <w:rsid w:val="007C6C5A"/>
    <w:rsid w:val="007D08D3"/>
    <w:rsid w:val="007D2DAB"/>
    <w:rsid w:val="007D36C7"/>
    <w:rsid w:val="007D38C4"/>
    <w:rsid w:val="007D3D05"/>
    <w:rsid w:val="007D7FDD"/>
    <w:rsid w:val="007E13C5"/>
    <w:rsid w:val="007E4F50"/>
    <w:rsid w:val="007E5786"/>
    <w:rsid w:val="007E5E35"/>
    <w:rsid w:val="007E693A"/>
    <w:rsid w:val="007E6B49"/>
    <w:rsid w:val="007F1255"/>
    <w:rsid w:val="007F1716"/>
    <w:rsid w:val="007F5A63"/>
    <w:rsid w:val="007F6E79"/>
    <w:rsid w:val="007F79DF"/>
    <w:rsid w:val="00801435"/>
    <w:rsid w:val="00801937"/>
    <w:rsid w:val="00802902"/>
    <w:rsid w:val="00803E1B"/>
    <w:rsid w:val="00804A91"/>
    <w:rsid w:val="00807F26"/>
    <w:rsid w:val="00811C2C"/>
    <w:rsid w:val="0081335B"/>
    <w:rsid w:val="008138D1"/>
    <w:rsid w:val="00813F7C"/>
    <w:rsid w:val="00814B6F"/>
    <w:rsid w:val="008158A4"/>
    <w:rsid w:val="00816B08"/>
    <w:rsid w:val="00825CFF"/>
    <w:rsid w:val="00826092"/>
    <w:rsid w:val="00826B13"/>
    <w:rsid w:val="00826E4A"/>
    <w:rsid w:val="00827CD9"/>
    <w:rsid w:val="00831614"/>
    <w:rsid w:val="008325C2"/>
    <w:rsid w:val="0083475E"/>
    <w:rsid w:val="0083538B"/>
    <w:rsid w:val="00835927"/>
    <w:rsid w:val="00840422"/>
    <w:rsid w:val="00840CA4"/>
    <w:rsid w:val="00842F79"/>
    <w:rsid w:val="00843D0C"/>
    <w:rsid w:val="008441CE"/>
    <w:rsid w:val="00844A87"/>
    <w:rsid w:val="00844F57"/>
    <w:rsid w:val="008457E5"/>
    <w:rsid w:val="00845A3C"/>
    <w:rsid w:val="00846D81"/>
    <w:rsid w:val="00847D7F"/>
    <w:rsid w:val="00850C5B"/>
    <w:rsid w:val="00860B46"/>
    <w:rsid w:val="008635A0"/>
    <w:rsid w:val="00863CBD"/>
    <w:rsid w:val="00863D8C"/>
    <w:rsid w:val="00864268"/>
    <w:rsid w:val="00865077"/>
    <w:rsid w:val="00865930"/>
    <w:rsid w:val="00866E44"/>
    <w:rsid w:val="00866FBF"/>
    <w:rsid w:val="00871118"/>
    <w:rsid w:val="0087123A"/>
    <w:rsid w:val="00871E12"/>
    <w:rsid w:val="00871ED0"/>
    <w:rsid w:val="00872AF5"/>
    <w:rsid w:val="00873B96"/>
    <w:rsid w:val="00873F68"/>
    <w:rsid w:val="00874FBF"/>
    <w:rsid w:val="00876240"/>
    <w:rsid w:val="0088027A"/>
    <w:rsid w:val="00881113"/>
    <w:rsid w:val="0088639B"/>
    <w:rsid w:val="00886CC2"/>
    <w:rsid w:val="00886EF0"/>
    <w:rsid w:val="00890E55"/>
    <w:rsid w:val="00892FC9"/>
    <w:rsid w:val="008932DF"/>
    <w:rsid w:val="00893E11"/>
    <w:rsid w:val="00894D46"/>
    <w:rsid w:val="00895D6B"/>
    <w:rsid w:val="00896253"/>
    <w:rsid w:val="00896FC4"/>
    <w:rsid w:val="008A0D68"/>
    <w:rsid w:val="008B0989"/>
    <w:rsid w:val="008B1C4E"/>
    <w:rsid w:val="008B281C"/>
    <w:rsid w:val="008B2C3F"/>
    <w:rsid w:val="008B3941"/>
    <w:rsid w:val="008B5D50"/>
    <w:rsid w:val="008B601D"/>
    <w:rsid w:val="008B60F2"/>
    <w:rsid w:val="008C0C44"/>
    <w:rsid w:val="008C6A94"/>
    <w:rsid w:val="008D11F5"/>
    <w:rsid w:val="008D151E"/>
    <w:rsid w:val="008D478F"/>
    <w:rsid w:val="008D4A0A"/>
    <w:rsid w:val="008D4C26"/>
    <w:rsid w:val="008E0D75"/>
    <w:rsid w:val="008E3123"/>
    <w:rsid w:val="008E3C03"/>
    <w:rsid w:val="008E3D16"/>
    <w:rsid w:val="008E4628"/>
    <w:rsid w:val="008E4F0E"/>
    <w:rsid w:val="008E5BC0"/>
    <w:rsid w:val="008E633B"/>
    <w:rsid w:val="008E7A6B"/>
    <w:rsid w:val="008F101E"/>
    <w:rsid w:val="008F1541"/>
    <w:rsid w:val="008F20B1"/>
    <w:rsid w:val="008F21D8"/>
    <w:rsid w:val="008F28BF"/>
    <w:rsid w:val="008F4424"/>
    <w:rsid w:val="008F59A4"/>
    <w:rsid w:val="009061CC"/>
    <w:rsid w:val="00906307"/>
    <w:rsid w:val="00906ACE"/>
    <w:rsid w:val="009079C5"/>
    <w:rsid w:val="00910153"/>
    <w:rsid w:val="00910194"/>
    <w:rsid w:val="009105DF"/>
    <w:rsid w:val="00911ACF"/>
    <w:rsid w:val="00913182"/>
    <w:rsid w:val="00913555"/>
    <w:rsid w:val="00914D90"/>
    <w:rsid w:val="00916B05"/>
    <w:rsid w:val="0092115F"/>
    <w:rsid w:val="00921C5E"/>
    <w:rsid w:val="00923FE4"/>
    <w:rsid w:val="00924DFB"/>
    <w:rsid w:val="009250A4"/>
    <w:rsid w:val="00925D2F"/>
    <w:rsid w:val="00927180"/>
    <w:rsid w:val="009274BA"/>
    <w:rsid w:val="009328A4"/>
    <w:rsid w:val="00933EB5"/>
    <w:rsid w:val="00933FA5"/>
    <w:rsid w:val="00937287"/>
    <w:rsid w:val="00940681"/>
    <w:rsid w:val="00941BD6"/>
    <w:rsid w:val="00942B2F"/>
    <w:rsid w:val="0094322B"/>
    <w:rsid w:val="0094437D"/>
    <w:rsid w:val="009452C0"/>
    <w:rsid w:val="009465C6"/>
    <w:rsid w:val="00947BF5"/>
    <w:rsid w:val="00951A81"/>
    <w:rsid w:val="00951B73"/>
    <w:rsid w:val="0095298C"/>
    <w:rsid w:val="00952A5A"/>
    <w:rsid w:val="00953F02"/>
    <w:rsid w:val="00954842"/>
    <w:rsid w:val="00954F3F"/>
    <w:rsid w:val="0095537E"/>
    <w:rsid w:val="009555CB"/>
    <w:rsid w:val="00956093"/>
    <w:rsid w:val="00956E77"/>
    <w:rsid w:val="00957BAE"/>
    <w:rsid w:val="00957F2C"/>
    <w:rsid w:val="009603AE"/>
    <w:rsid w:val="009644F8"/>
    <w:rsid w:val="009648C6"/>
    <w:rsid w:val="00964A5F"/>
    <w:rsid w:val="00967EAE"/>
    <w:rsid w:val="009711F1"/>
    <w:rsid w:val="009712A4"/>
    <w:rsid w:val="00971341"/>
    <w:rsid w:val="00973872"/>
    <w:rsid w:val="009804B3"/>
    <w:rsid w:val="00980D12"/>
    <w:rsid w:val="00981D3B"/>
    <w:rsid w:val="00992D2D"/>
    <w:rsid w:val="00994643"/>
    <w:rsid w:val="0099548E"/>
    <w:rsid w:val="009958C7"/>
    <w:rsid w:val="009A20E0"/>
    <w:rsid w:val="009A28E7"/>
    <w:rsid w:val="009A3906"/>
    <w:rsid w:val="009A580D"/>
    <w:rsid w:val="009A5E93"/>
    <w:rsid w:val="009A640C"/>
    <w:rsid w:val="009A6ACD"/>
    <w:rsid w:val="009A6E72"/>
    <w:rsid w:val="009A7EDC"/>
    <w:rsid w:val="009B0928"/>
    <w:rsid w:val="009B182F"/>
    <w:rsid w:val="009B1A16"/>
    <w:rsid w:val="009B2F6D"/>
    <w:rsid w:val="009B4A08"/>
    <w:rsid w:val="009B677F"/>
    <w:rsid w:val="009B6A99"/>
    <w:rsid w:val="009B6C4F"/>
    <w:rsid w:val="009B7A95"/>
    <w:rsid w:val="009C01AB"/>
    <w:rsid w:val="009C05E7"/>
    <w:rsid w:val="009C2791"/>
    <w:rsid w:val="009C3959"/>
    <w:rsid w:val="009C3AC6"/>
    <w:rsid w:val="009C43C4"/>
    <w:rsid w:val="009C7476"/>
    <w:rsid w:val="009C79D1"/>
    <w:rsid w:val="009D055A"/>
    <w:rsid w:val="009D132F"/>
    <w:rsid w:val="009D1E39"/>
    <w:rsid w:val="009D3255"/>
    <w:rsid w:val="009D3635"/>
    <w:rsid w:val="009D3BFD"/>
    <w:rsid w:val="009D434B"/>
    <w:rsid w:val="009D54C8"/>
    <w:rsid w:val="009D70D0"/>
    <w:rsid w:val="009E0BC7"/>
    <w:rsid w:val="009E15C3"/>
    <w:rsid w:val="009E5318"/>
    <w:rsid w:val="009E706A"/>
    <w:rsid w:val="009F28BE"/>
    <w:rsid w:val="009F4138"/>
    <w:rsid w:val="009F4AB7"/>
    <w:rsid w:val="009F523A"/>
    <w:rsid w:val="009F640E"/>
    <w:rsid w:val="009F75E2"/>
    <w:rsid w:val="00A02B87"/>
    <w:rsid w:val="00A05FC8"/>
    <w:rsid w:val="00A07A8A"/>
    <w:rsid w:val="00A109BE"/>
    <w:rsid w:val="00A14B41"/>
    <w:rsid w:val="00A1564B"/>
    <w:rsid w:val="00A163B3"/>
    <w:rsid w:val="00A16741"/>
    <w:rsid w:val="00A1739A"/>
    <w:rsid w:val="00A20842"/>
    <w:rsid w:val="00A23681"/>
    <w:rsid w:val="00A241E2"/>
    <w:rsid w:val="00A251DC"/>
    <w:rsid w:val="00A278A2"/>
    <w:rsid w:val="00A27B39"/>
    <w:rsid w:val="00A310C2"/>
    <w:rsid w:val="00A31F86"/>
    <w:rsid w:val="00A321CD"/>
    <w:rsid w:val="00A32987"/>
    <w:rsid w:val="00A33643"/>
    <w:rsid w:val="00A34305"/>
    <w:rsid w:val="00A35567"/>
    <w:rsid w:val="00A355A5"/>
    <w:rsid w:val="00A36C34"/>
    <w:rsid w:val="00A41A2C"/>
    <w:rsid w:val="00A41AE9"/>
    <w:rsid w:val="00A41E5E"/>
    <w:rsid w:val="00A43893"/>
    <w:rsid w:val="00A45B9B"/>
    <w:rsid w:val="00A50076"/>
    <w:rsid w:val="00A534F4"/>
    <w:rsid w:val="00A561EB"/>
    <w:rsid w:val="00A57F1E"/>
    <w:rsid w:val="00A60640"/>
    <w:rsid w:val="00A624BB"/>
    <w:rsid w:val="00A63DB0"/>
    <w:rsid w:val="00A64B9B"/>
    <w:rsid w:val="00A66662"/>
    <w:rsid w:val="00A7097E"/>
    <w:rsid w:val="00A70999"/>
    <w:rsid w:val="00A70D5D"/>
    <w:rsid w:val="00A70FD1"/>
    <w:rsid w:val="00A7109A"/>
    <w:rsid w:val="00A723EE"/>
    <w:rsid w:val="00A73218"/>
    <w:rsid w:val="00A77F9B"/>
    <w:rsid w:val="00A80C85"/>
    <w:rsid w:val="00A80F17"/>
    <w:rsid w:val="00A8149B"/>
    <w:rsid w:val="00A82B3C"/>
    <w:rsid w:val="00A8347A"/>
    <w:rsid w:val="00A84063"/>
    <w:rsid w:val="00A84567"/>
    <w:rsid w:val="00A87F11"/>
    <w:rsid w:val="00A9090F"/>
    <w:rsid w:val="00A91F01"/>
    <w:rsid w:val="00A92EF0"/>
    <w:rsid w:val="00A9321E"/>
    <w:rsid w:val="00A9347C"/>
    <w:rsid w:val="00A9349A"/>
    <w:rsid w:val="00A938A2"/>
    <w:rsid w:val="00A9586F"/>
    <w:rsid w:val="00A95E07"/>
    <w:rsid w:val="00A9638F"/>
    <w:rsid w:val="00A96E1C"/>
    <w:rsid w:val="00A979E1"/>
    <w:rsid w:val="00AA07D2"/>
    <w:rsid w:val="00AA5A8B"/>
    <w:rsid w:val="00AA6080"/>
    <w:rsid w:val="00AA6466"/>
    <w:rsid w:val="00AA7196"/>
    <w:rsid w:val="00AB026A"/>
    <w:rsid w:val="00AB1951"/>
    <w:rsid w:val="00AB1EFB"/>
    <w:rsid w:val="00AB32EB"/>
    <w:rsid w:val="00AB33D3"/>
    <w:rsid w:val="00AB3DE1"/>
    <w:rsid w:val="00AB46B1"/>
    <w:rsid w:val="00AB46C8"/>
    <w:rsid w:val="00AB5D5E"/>
    <w:rsid w:val="00AB6A99"/>
    <w:rsid w:val="00AC30BD"/>
    <w:rsid w:val="00AC3F90"/>
    <w:rsid w:val="00AC4000"/>
    <w:rsid w:val="00AC40F0"/>
    <w:rsid w:val="00AC68DE"/>
    <w:rsid w:val="00AC7F29"/>
    <w:rsid w:val="00AD6C26"/>
    <w:rsid w:val="00AD747D"/>
    <w:rsid w:val="00AE0839"/>
    <w:rsid w:val="00AE08AB"/>
    <w:rsid w:val="00AE17CD"/>
    <w:rsid w:val="00AE20E1"/>
    <w:rsid w:val="00AE3DF8"/>
    <w:rsid w:val="00AE4061"/>
    <w:rsid w:val="00AE4F7A"/>
    <w:rsid w:val="00AE7E5C"/>
    <w:rsid w:val="00AF0930"/>
    <w:rsid w:val="00AF0DE2"/>
    <w:rsid w:val="00AF1637"/>
    <w:rsid w:val="00AF2260"/>
    <w:rsid w:val="00AF2AE8"/>
    <w:rsid w:val="00AF371A"/>
    <w:rsid w:val="00AF4650"/>
    <w:rsid w:val="00B047C7"/>
    <w:rsid w:val="00B05318"/>
    <w:rsid w:val="00B07A40"/>
    <w:rsid w:val="00B10CB9"/>
    <w:rsid w:val="00B10F08"/>
    <w:rsid w:val="00B1172D"/>
    <w:rsid w:val="00B1453A"/>
    <w:rsid w:val="00B15206"/>
    <w:rsid w:val="00B1613E"/>
    <w:rsid w:val="00B1697B"/>
    <w:rsid w:val="00B16FA8"/>
    <w:rsid w:val="00B1792A"/>
    <w:rsid w:val="00B17EF0"/>
    <w:rsid w:val="00B2036B"/>
    <w:rsid w:val="00B209DA"/>
    <w:rsid w:val="00B21BE0"/>
    <w:rsid w:val="00B27ABA"/>
    <w:rsid w:val="00B31368"/>
    <w:rsid w:val="00B31F81"/>
    <w:rsid w:val="00B32E32"/>
    <w:rsid w:val="00B33B71"/>
    <w:rsid w:val="00B34790"/>
    <w:rsid w:val="00B35976"/>
    <w:rsid w:val="00B37CF2"/>
    <w:rsid w:val="00B41A9B"/>
    <w:rsid w:val="00B43177"/>
    <w:rsid w:val="00B44BD1"/>
    <w:rsid w:val="00B4656F"/>
    <w:rsid w:val="00B47E41"/>
    <w:rsid w:val="00B5011B"/>
    <w:rsid w:val="00B51A42"/>
    <w:rsid w:val="00B52602"/>
    <w:rsid w:val="00B55F07"/>
    <w:rsid w:val="00B56287"/>
    <w:rsid w:val="00B563A4"/>
    <w:rsid w:val="00B60F74"/>
    <w:rsid w:val="00B625F6"/>
    <w:rsid w:val="00B63DF9"/>
    <w:rsid w:val="00B6583A"/>
    <w:rsid w:val="00B6620C"/>
    <w:rsid w:val="00B70B51"/>
    <w:rsid w:val="00B71EC1"/>
    <w:rsid w:val="00B720AF"/>
    <w:rsid w:val="00B742C2"/>
    <w:rsid w:val="00B74C7C"/>
    <w:rsid w:val="00B74CC3"/>
    <w:rsid w:val="00B7595A"/>
    <w:rsid w:val="00B7596D"/>
    <w:rsid w:val="00B76895"/>
    <w:rsid w:val="00B76AB2"/>
    <w:rsid w:val="00B77D56"/>
    <w:rsid w:val="00B8002A"/>
    <w:rsid w:val="00B825D4"/>
    <w:rsid w:val="00B82A2B"/>
    <w:rsid w:val="00B82F30"/>
    <w:rsid w:val="00B8415E"/>
    <w:rsid w:val="00B90CA7"/>
    <w:rsid w:val="00B91E74"/>
    <w:rsid w:val="00B91F42"/>
    <w:rsid w:val="00B93399"/>
    <w:rsid w:val="00B934EC"/>
    <w:rsid w:val="00B95023"/>
    <w:rsid w:val="00B95275"/>
    <w:rsid w:val="00B977EC"/>
    <w:rsid w:val="00BA0BA0"/>
    <w:rsid w:val="00BA22B4"/>
    <w:rsid w:val="00BA2423"/>
    <w:rsid w:val="00BA264C"/>
    <w:rsid w:val="00BA3D7F"/>
    <w:rsid w:val="00BA3F0B"/>
    <w:rsid w:val="00BA598F"/>
    <w:rsid w:val="00BA61EC"/>
    <w:rsid w:val="00BA63FF"/>
    <w:rsid w:val="00BB0485"/>
    <w:rsid w:val="00BB0577"/>
    <w:rsid w:val="00BB05E8"/>
    <w:rsid w:val="00BB1C2D"/>
    <w:rsid w:val="00BB1F69"/>
    <w:rsid w:val="00BB6BCC"/>
    <w:rsid w:val="00BC0228"/>
    <w:rsid w:val="00BC0E66"/>
    <w:rsid w:val="00BC24EF"/>
    <w:rsid w:val="00BC29A6"/>
    <w:rsid w:val="00BC2B68"/>
    <w:rsid w:val="00BC2D41"/>
    <w:rsid w:val="00BC30DB"/>
    <w:rsid w:val="00BC32D1"/>
    <w:rsid w:val="00BC35AA"/>
    <w:rsid w:val="00BC3836"/>
    <w:rsid w:val="00BC3DC2"/>
    <w:rsid w:val="00BC4166"/>
    <w:rsid w:val="00BC613F"/>
    <w:rsid w:val="00BC6AAB"/>
    <w:rsid w:val="00BC7417"/>
    <w:rsid w:val="00BC75A2"/>
    <w:rsid w:val="00BC7E09"/>
    <w:rsid w:val="00BC7F93"/>
    <w:rsid w:val="00BD0554"/>
    <w:rsid w:val="00BD0F14"/>
    <w:rsid w:val="00BD1128"/>
    <w:rsid w:val="00BD2327"/>
    <w:rsid w:val="00BD4250"/>
    <w:rsid w:val="00BD4631"/>
    <w:rsid w:val="00BD54FF"/>
    <w:rsid w:val="00BE0F6D"/>
    <w:rsid w:val="00BE1F97"/>
    <w:rsid w:val="00BE2083"/>
    <w:rsid w:val="00BE21E9"/>
    <w:rsid w:val="00BE2747"/>
    <w:rsid w:val="00BE321A"/>
    <w:rsid w:val="00BE6F2A"/>
    <w:rsid w:val="00BE7513"/>
    <w:rsid w:val="00BF2748"/>
    <w:rsid w:val="00BF2A50"/>
    <w:rsid w:val="00BF60D4"/>
    <w:rsid w:val="00C01B46"/>
    <w:rsid w:val="00C03AF8"/>
    <w:rsid w:val="00C05079"/>
    <w:rsid w:val="00C05711"/>
    <w:rsid w:val="00C1171D"/>
    <w:rsid w:val="00C1188F"/>
    <w:rsid w:val="00C12F5D"/>
    <w:rsid w:val="00C14BFA"/>
    <w:rsid w:val="00C15FFC"/>
    <w:rsid w:val="00C16304"/>
    <w:rsid w:val="00C164B4"/>
    <w:rsid w:val="00C16F03"/>
    <w:rsid w:val="00C223DB"/>
    <w:rsid w:val="00C2257E"/>
    <w:rsid w:val="00C229CD"/>
    <w:rsid w:val="00C24917"/>
    <w:rsid w:val="00C26184"/>
    <w:rsid w:val="00C264FA"/>
    <w:rsid w:val="00C303EF"/>
    <w:rsid w:val="00C322AD"/>
    <w:rsid w:val="00C33B2A"/>
    <w:rsid w:val="00C347ED"/>
    <w:rsid w:val="00C352C9"/>
    <w:rsid w:val="00C35380"/>
    <w:rsid w:val="00C3553D"/>
    <w:rsid w:val="00C3647D"/>
    <w:rsid w:val="00C40B8D"/>
    <w:rsid w:val="00C4445D"/>
    <w:rsid w:val="00C458E0"/>
    <w:rsid w:val="00C45C76"/>
    <w:rsid w:val="00C45EFD"/>
    <w:rsid w:val="00C471D4"/>
    <w:rsid w:val="00C5075B"/>
    <w:rsid w:val="00C51070"/>
    <w:rsid w:val="00C517A9"/>
    <w:rsid w:val="00C53B13"/>
    <w:rsid w:val="00C54753"/>
    <w:rsid w:val="00C55644"/>
    <w:rsid w:val="00C561A3"/>
    <w:rsid w:val="00C57533"/>
    <w:rsid w:val="00C6076A"/>
    <w:rsid w:val="00C61FB1"/>
    <w:rsid w:val="00C62432"/>
    <w:rsid w:val="00C64481"/>
    <w:rsid w:val="00C67859"/>
    <w:rsid w:val="00C74770"/>
    <w:rsid w:val="00C75CCE"/>
    <w:rsid w:val="00C77817"/>
    <w:rsid w:val="00C82787"/>
    <w:rsid w:val="00C82DCA"/>
    <w:rsid w:val="00C8395F"/>
    <w:rsid w:val="00C84274"/>
    <w:rsid w:val="00C8427A"/>
    <w:rsid w:val="00C84C48"/>
    <w:rsid w:val="00C854A6"/>
    <w:rsid w:val="00C8563C"/>
    <w:rsid w:val="00C85C6F"/>
    <w:rsid w:val="00C8621D"/>
    <w:rsid w:val="00C868AD"/>
    <w:rsid w:val="00C86BF4"/>
    <w:rsid w:val="00C91EA8"/>
    <w:rsid w:val="00C96F8A"/>
    <w:rsid w:val="00C97A29"/>
    <w:rsid w:val="00CA0A93"/>
    <w:rsid w:val="00CA1536"/>
    <w:rsid w:val="00CA167F"/>
    <w:rsid w:val="00CA2D68"/>
    <w:rsid w:val="00CA2EF1"/>
    <w:rsid w:val="00CA40CC"/>
    <w:rsid w:val="00CA4DFD"/>
    <w:rsid w:val="00CA7EF8"/>
    <w:rsid w:val="00CB0F53"/>
    <w:rsid w:val="00CB1626"/>
    <w:rsid w:val="00CB22C9"/>
    <w:rsid w:val="00CB33B0"/>
    <w:rsid w:val="00CB3E1F"/>
    <w:rsid w:val="00CB6593"/>
    <w:rsid w:val="00CB6AB3"/>
    <w:rsid w:val="00CB73F5"/>
    <w:rsid w:val="00CC0B7E"/>
    <w:rsid w:val="00CC1EED"/>
    <w:rsid w:val="00CC2713"/>
    <w:rsid w:val="00CC2CF0"/>
    <w:rsid w:val="00CC3A09"/>
    <w:rsid w:val="00CC4D91"/>
    <w:rsid w:val="00CC5833"/>
    <w:rsid w:val="00CD0D4D"/>
    <w:rsid w:val="00CD0DB8"/>
    <w:rsid w:val="00CD0F15"/>
    <w:rsid w:val="00CD1C8F"/>
    <w:rsid w:val="00CD5111"/>
    <w:rsid w:val="00CD61ED"/>
    <w:rsid w:val="00CD62EB"/>
    <w:rsid w:val="00CE04B6"/>
    <w:rsid w:val="00CE2B0B"/>
    <w:rsid w:val="00CE5D10"/>
    <w:rsid w:val="00CE71EE"/>
    <w:rsid w:val="00CE74B8"/>
    <w:rsid w:val="00CF0BD4"/>
    <w:rsid w:val="00CF1242"/>
    <w:rsid w:val="00CF2688"/>
    <w:rsid w:val="00CF3C72"/>
    <w:rsid w:val="00CF426A"/>
    <w:rsid w:val="00D01AE9"/>
    <w:rsid w:val="00D030E3"/>
    <w:rsid w:val="00D03A6A"/>
    <w:rsid w:val="00D03BE2"/>
    <w:rsid w:val="00D106DF"/>
    <w:rsid w:val="00D113B6"/>
    <w:rsid w:val="00D11997"/>
    <w:rsid w:val="00D12BF5"/>
    <w:rsid w:val="00D12D5A"/>
    <w:rsid w:val="00D14138"/>
    <w:rsid w:val="00D14735"/>
    <w:rsid w:val="00D14BE0"/>
    <w:rsid w:val="00D17C34"/>
    <w:rsid w:val="00D20032"/>
    <w:rsid w:val="00D21B64"/>
    <w:rsid w:val="00D23C6D"/>
    <w:rsid w:val="00D259A4"/>
    <w:rsid w:val="00D26A5D"/>
    <w:rsid w:val="00D26BB2"/>
    <w:rsid w:val="00D27A15"/>
    <w:rsid w:val="00D30ADB"/>
    <w:rsid w:val="00D31722"/>
    <w:rsid w:val="00D3472B"/>
    <w:rsid w:val="00D363C9"/>
    <w:rsid w:val="00D36513"/>
    <w:rsid w:val="00D378BE"/>
    <w:rsid w:val="00D40339"/>
    <w:rsid w:val="00D40764"/>
    <w:rsid w:val="00D44554"/>
    <w:rsid w:val="00D4487E"/>
    <w:rsid w:val="00D45096"/>
    <w:rsid w:val="00D467C8"/>
    <w:rsid w:val="00D47637"/>
    <w:rsid w:val="00D50F94"/>
    <w:rsid w:val="00D51D4A"/>
    <w:rsid w:val="00D51E04"/>
    <w:rsid w:val="00D52A1C"/>
    <w:rsid w:val="00D52CB3"/>
    <w:rsid w:val="00D53828"/>
    <w:rsid w:val="00D546A1"/>
    <w:rsid w:val="00D55A55"/>
    <w:rsid w:val="00D57428"/>
    <w:rsid w:val="00D5787D"/>
    <w:rsid w:val="00D637FB"/>
    <w:rsid w:val="00D63F49"/>
    <w:rsid w:val="00D64C25"/>
    <w:rsid w:val="00D6692C"/>
    <w:rsid w:val="00D671D9"/>
    <w:rsid w:val="00D702C9"/>
    <w:rsid w:val="00D70B6A"/>
    <w:rsid w:val="00D732F8"/>
    <w:rsid w:val="00D73FF5"/>
    <w:rsid w:val="00D746C9"/>
    <w:rsid w:val="00D74FBE"/>
    <w:rsid w:val="00D7697C"/>
    <w:rsid w:val="00D843BD"/>
    <w:rsid w:val="00D8792B"/>
    <w:rsid w:val="00D9049E"/>
    <w:rsid w:val="00D94D7B"/>
    <w:rsid w:val="00D97EA2"/>
    <w:rsid w:val="00DA1BF5"/>
    <w:rsid w:val="00DA3BAF"/>
    <w:rsid w:val="00DA446E"/>
    <w:rsid w:val="00DA7014"/>
    <w:rsid w:val="00DA75A6"/>
    <w:rsid w:val="00DB0D0E"/>
    <w:rsid w:val="00DC0E51"/>
    <w:rsid w:val="00DC1C44"/>
    <w:rsid w:val="00DC2C92"/>
    <w:rsid w:val="00DC4AE9"/>
    <w:rsid w:val="00DC670C"/>
    <w:rsid w:val="00DC6C4D"/>
    <w:rsid w:val="00DC7A3F"/>
    <w:rsid w:val="00DD0CE4"/>
    <w:rsid w:val="00DD289F"/>
    <w:rsid w:val="00DD4330"/>
    <w:rsid w:val="00DD570C"/>
    <w:rsid w:val="00DD7064"/>
    <w:rsid w:val="00DD7208"/>
    <w:rsid w:val="00DD7F9E"/>
    <w:rsid w:val="00DE228B"/>
    <w:rsid w:val="00DE2469"/>
    <w:rsid w:val="00DE5A47"/>
    <w:rsid w:val="00DE5F0B"/>
    <w:rsid w:val="00DF0BA1"/>
    <w:rsid w:val="00DF1414"/>
    <w:rsid w:val="00DF72DA"/>
    <w:rsid w:val="00DF7CC6"/>
    <w:rsid w:val="00E026F7"/>
    <w:rsid w:val="00E1099D"/>
    <w:rsid w:val="00E1193B"/>
    <w:rsid w:val="00E11A81"/>
    <w:rsid w:val="00E123BB"/>
    <w:rsid w:val="00E155FA"/>
    <w:rsid w:val="00E166C2"/>
    <w:rsid w:val="00E167A3"/>
    <w:rsid w:val="00E17388"/>
    <w:rsid w:val="00E21C7F"/>
    <w:rsid w:val="00E243E7"/>
    <w:rsid w:val="00E24DCE"/>
    <w:rsid w:val="00E254F3"/>
    <w:rsid w:val="00E26BFB"/>
    <w:rsid w:val="00E27B06"/>
    <w:rsid w:val="00E324F0"/>
    <w:rsid w:val="00E330CA"/>
    <w:rsid w:val="00E33571"/>
    <w:rsid w:val="00E36536"/>
    <w:rsid w:val="00E373E8"/>
    <w:rsid w:val="00E378F7"/>
    <w:rsid w:val="00E37AB7"/>
    <w:rsid w:val="00E37CD2"/>
    <w:rsid w:val="00E4046B"/>
    <w:rsid w:val="00E407BA"/>
    <w:rsid w:val="00E41702"/>
    <w:rsid w:val="00E425A6"/>
    <w:rsid w:val="00E42F8F"/>
    <w:rsid w:val="00E44423"/>
    <w:rsid w:val="00E450D5"/>
    <w:rsid w:val="00E51628"/>
    <w:rsid w:val="00E51668"/>
    <w:rsid w:val="00E55A27"/>
    <w:rsid w:val="00E56CA9"/>
    <w:rsid w:val="00E6000A"/>
    <w:rsid w:val="00E60F24"/>
    <w:rsid w:val="00E62ACA"/>
    <w:rsid w:val="00E64615"/>
    <w:rsid w:val="00E64898"/>
    <w:rsid w:val="00E64B6A"/>
    <w:rsid w:val="00E65156"/>
    <w:rsid w:val="00E715DE"/>
    <w:rsid w:val="00E7678C"/>
    <w:rsid w:val="00E859A9"/>
    <w:rsid w:val="00E86D8C"/>
    <w:rsid w:val="00E87082"/>
    <w:rsid w:val="00E9001D"/>
    <w:rsid w:val="00E908AE"/>
    <w:rsid w:val="00E922AF"/>
    <w:rsid w:val="00E9297E"/>
    <w:rsid w:val="00E94E42"/>
    <w:rsid w:val="00E96920"/>
    <w:rsid w:val="00EA07EC"/>
    <w:rsid w:val="00EA1723"/>
    <w:rsid w:val="00EA24E3"/>
    <w:rsid w:val="00EA2C3B"/>
    <w:rsid w:val="00EA5F1D"/>
    <w:rsid w:val="00EA6A37"/>
    <w:rsid w:val="00EA7BB5"/>
    <w:rsid w:val="00EB0DE1"/>
    <w:rsid w:val="00EB1240"/>
    <w:rsid w:val="00EB1362"/>
    <w:rsid w:val="00EB1D5B"/>
    <w:rsid w:val="00EB2893"/>
    <w:rsid w:val="00EB2B78"/>
    <w:rsid w:val="00EB3BC9"/>
    <w:rsid w:val="00EB413C"/>
    <w:rsid w:val="00EB4A06"/>
    <w:rsid w:val="00EB50D1"/>
    <w:rsid w:val="00EB53A3"/>
    <w:rsid w:val="00EB7C34"/>
    <w:rsid w:val="00EC05D0"/>
    <w:rsid w:val="00EC1904"/>
    <w:rsid w:val="00EC44A2"/>
    <w:rsid w:val="00EC57DE"/>
    <w:rsid w:val="00EC6912"/>
    <w:rsid w:val="00EC6A13"/>
    <w:rsid w:val="00ED5EC2"/>
    <w:rsid w:val="00ED7002"/>
    <w:rsid w:val="00ED7CAA"/>
    <w:rsid w:val="00ED7EB4"/>
    <w:rsid w:val="00EE027F"/>
    <w:rsid w:val="00EE4656"/>
    <w:rsid w:val="00EE4B69"/>
    <w:rsid w:val="00EE73B3"/>
    <w:rsid w:val="00EF1BD6"/>
    <w:rsid w:val="00EF276E"/>
    <w:rsid w:val="00EF306B"/>
    <w:rsid w:val="00EF46C2"/>
    <w:rsid w:val="00EF5269"/>
    <w:rsid w:val="00F01597"/>
    <w:rsid w:val="00F01A22"/>
    <w:rsid w:val="00F024BD"/>
    <w:rsid w:val="00F030AB"/>
    <w:rsid w:val="00F0354E"/>
    <w:rsid w:val="00F03D9D"/>
    <w:rsid w:val="00F04EDC"/>
    <w:rsid w:val="00F06254"/>
    <w:rsid w:val="00F06279"/>
    <w:rsid w:val="00F070C7"/>
    <w:rsid w:val="00F1355A"/>
    <w:rsid w:val="00F151E0"/>
    <w:rsid w:val="00F20D13"/>
    <w:rsid w:val="00F21097"/>
    <w:rsid w:val="00F21526"/>
    <w:rsid w:val="00F21E86"/>
    <w:rsid w:val="00F24439"/>
    <w:rsid w:val="00F24EC1"/>
    <w:rsid w:val="00F2558D"/>
    <w:rsid w:val="00F25FD3"/>
    <w:rsid w:val="00F26656"/>
    <w:rsid w:val="00F2706B"/>
    <w:rsid w:val="00F27348"/>
    <w:rsid w:val="00F30AE6"/>
    <w:rsid w:val="00F315CE"/>
    <w:rsid w:val="00F33758"/>
    <w:rsid w:val="00F338B9"/>
    <w:rsid w:val="00F3691D"/>
    <w:rsid w:val="00F369F8"/>
    <w:rsid w:val="00F413D5"/>
    <w:rsid w:val="00F41924"/>
    <w:rsid w:val="00F43035"/>
    <w:rsid w:val="00F43DAE"/>
    <w:rsid w:val="00F46260"/>
    <w:rsid w:val="00F47ECF"/>
    <w:rsid w:val="00F50D6F"/>
    <w:rsid w:val="00F54697"/>
    <w:rsid w:val="00F549E5"/>
    <w:rsid w:val="00F560DA"/>
    <w:rsid w:val="00F563BB"/>
    <w:rsid w:val="00F56BBC"/>
    <w:rsid w:val="00F57774"/>
    <w:rsid w:val="00F61370"/>
    <w:rsid w:val="00F62103"/>
    <w:rsid w:val="00F63D26"/>
    <w:rsid w:val="00F653B5"/>
    <w:rsid w:val="00F6690E"/>
    <w:rsid w:val="00F7039C"/>
    <w:rsid w:val="00F71241"/>
    <w:rsid w:val="00F71A46"/>
    <w:rsid w:val="00F71DD4"/>
    <w:rsid w:val="00F72AF8"/>
    <w:rsid w:val="00F72D58"/>
    <w:rsid w:val="00F72E18"/>
    <w:rsid w:val="00F746AA"/>
    <w:rsid w:val="00F7481C"/>
    <w:rsid w:val="00F7506A"/>
    <w:rsid w:val="00F760F8"/>
    <w:rsid w:val="00F80CC6"/>
    <w:rsid w:val="00F80F5F"/>
    <w:rsid w:val="00F81548"/>
    <w:rsid w:val="00F82401"/>
    <w:rsid w:val="00F833FE"/>
    <w:rsid w:val="00F83F5B"/>
    <w:rsid w:val="00F84E95"/>
    <w:rsid w:val="00F8558E"/>
    <w:rsid w:val="00F90416"/>
    <w:rsid w:val="00F90BF0"/>
    <w:rsid w:val="00F9121C"/>
    <w:rsid w:val="00F913EA"/>
    <w:rsid w:val="00F91D40"/>
    <w:rsid w:val="00F932F3"/>
    <w:rsid w:val="00F95EE0"/>
    <w:rsid w:val="00F96017"/>
    <w:rsid w:val="00FA124F"/>
    <w:rsid w:val="00FA1642"/>
    <w:rsid w:val="00FA1DCC"/>
    <w:rsid w:val="00FA27A8"/>
    <w:rsid w:val="00FA2B19"/>
    <w:rsid w:val="00FA2C98"/>
    <w:rsid w:val="00FA5913"/>
    <w:rsid w:val="00FB0A48"/>
    <w:rsid w:val="00FB28DB"/>
    <w:rsid w:val="00FB372A"/>
    <w:rsid w:val="00FB563B"/>
    <w:rsid w:val="00FB57E6"/>
    <w:rsid w:val="00FB73DF"/>
    <w:rsid w:val="00FC1614"/>
    <w:rsid w:val="00FC1776"/>
    <w:rsid w:val="00FC49A6"/>
    <w:rsid w:val="00FC4C58"/>
    <w:rsid w:val="00FC62A0"/>
    <w:rsid w:val="00FC761F"/>
    <w:rsid w:val="00FC7F7A"/>
    <w:rsid w:val="00FD0C6F"/>
    <w:rsid w:val="00FD2FD0"/>
    <w:rsid w:val="00FD7102"/>
    <w:rsid w:val="00FE0E03"/>
    <w:rsid w:val="00FE16E7"/>
    <w:rsid w:val="00FE21BF"/>
    <w:rsid w:val="00FE2CA4"/>
    <w:rsid w:val="00FE376E"/>
    <w:rsid w:val="00FE4CB6"/>
    <w:rsid w:val="00FF1554"/>
    <w:rsid w:val="00FF287F"/>
    <w:rsid w:val="00FF2A0E"/>
    <w:rsid w:val="00FF2B78"/>
    <w:rsid w:val="00FF3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EE476"/>
  <w15:docId w15:val="{B015352E-EFD4-4E27-98D7-06436C275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5B0"/>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en-GB"/>
    </w:rPr>
  </w:style>
  <w:style w:type="paragraph" w:styleId="Heading1">
    <w:name w:val="heading 1"/>
    <w:basedOn w:val="Normal"/>
    <w:next w:val="Normal"/>
    <w:link w:val="Heading1Char"/>
    <w:qFormat/>
    <w:rsid w:val="00530E3F"/>
    <w:pPr>
      <w:keepNext/>
      <w:overflowPunct/>
      <w:jc w:val="both"/>
      <w:outlineLvl w:val="0"/>
    </w:pPr>
    <w:rPr>
      <w:rFonts w:ascii="Arial" w:eastAsia="Times New Roman" w:hAnsi="Arial"/>
      <w:b/>
      <w:bCs/>
      <w:kern w:val="0"/>
      <w:sz w:val="24"/>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5B0"/>
    <w:pPr>
      <w:ind w:left="720"/>
      <w:contextualSpacing/>
    </w:pPr>
  </w:style>
  <w:style w:type="paragraph" w:styleId="Header">
    <w:name w:val="header"/>
    <w:basedOn w:val="Normal"/>
    <w:link w:val="HeaderChar"/>
    <w:uiPriority w:val="99"/>
    <w:unhideWhenUsed/>
    <w:rsid w:val="002B6CB9"/>
    <w:pPr>
      <w:tabs>
        <w:tab w:val="center" w:pos="4513"/>
        <w:tab w:val="right" w:pos="9026"/>
      </w:tabs>
    </w:pPr>
  </w:style>
  <w:style w:type="character" w:customStyle="1" w:styleId="HeaderChar">
    <w:name w:val="Header Char"/>
    <w:basedOn w:val="DefaultParagraphFont"/>
    <w:link w:val="Header"/>
    <w:uiPriority w:val="99"/>
    <w:rsid w:val="002B6CB9"/>
    <w:rPr>
      <w:rFonts w:ascii="Times New Roman" w:eastAsiaTheme="minorEastAsia" w:hAnsi="Times New Roman" w:cs="Times New Roman"/>
      <w:kern w:val="28"/>
      <w:sz w:val="20"/>
      <w:szCs w:val="20"/>
      <w:lang w:eastAsia="en-GB"/>
    </w:rPr>
  </w:style>
  <w:style w:type="paragraph" w:styleId="Footer">
    <w:name w:val="footer"/>
    <w:basedOn w:val="Normal"/>
    <w:link w:val="FooterChar"/>
    <w:uiPriority w:val="99"/>
    <w:unhideWhenUsed/>
    <w:rsid w:val="002B6CB9"/>
    <w:pPr>
      <w:tabs>
        <w:tab w:val="center" w:pos="4513"/>
        <w:tab w:val="right" w:pos="9026"/>
      </w:tabs>
    </w:pPr>
  </w:style>
  <w:style w:type="character" w:customStyle="1" w:styleId="FooterChar">
    <w:name w:val="Footer Char"/>
    <w:basedOn w:val="DefaultParagraphFont"/>
    <w:link w:val="Footer"/>
    <w:uiPriority w:val="99"/>
    <w:rsid w:val="002B6CB9"/>
    <w:rPr>
      <w:rFonts w:ascii="Times New Roman" w:eastAsiaTheme="minorEastAsia" w:hAnsi="Times New Roman" w:cs="Times New Roman"/>
      <w:kern w:val="28"/>
      <w:sz w:val="20"/>
      <w:szCs w:val="20"/>
      <w:lang w:eastAsia="en-GB"/>
    </w:rPr>
  </w:style>
  <w:style w:type="paragraph" w:styleId="BalloonText">
    <w:name w:val="Balloon Text"/>
    <w:basedOn w:val="Normal"/>
    <w:link w:val="BalloonTextChar"/>
    <w:uiPriority w:val="99"/>
    <w:semiHidden/>
    <w:unhideWhenUsed/>
    <w:rsid w:val="00BB0577"/>
    <w:rPr>
      <w:rFonts w:ascii="Tahoma" w:hAnsi="Tahoma" w:cs="Tahoma"/>
      <w:sz w:val="16"/>
      <w:szCs w:val="16"/>
    </w:rPr>
  </w:style>
  <w:style w:type="character" w:customStyle="1" w:styleId="BalloonTextChar">
    <w:name w:val="Balloon Text Char"/>
    <w:basedOn w:val="DefaultParagraphFont"/>
    <w:link w:val="BalloonText"/>
    <w:uiPriority w:val="99"/>
    <w:semiHidden/>
    <w:rsid w:val="00BB0577"/>
    <w:rPr>
      <w:rFonts w:ascii="Tahoma" w:eastAsiaTheme="minorEastAsia" w:hAnsi="Tahoma" w:cs="Tahoma"/>
      <w:kern w:val="28"/>
      <w:sz w:val="16"/>
      <w:szCs w:val="16"/>
      <w:lang w:eastAsia="en-GB"/>
    </w:rPr>
  </w:style>
  <w:style w:type="table" w:styleId="TableGrid">
    <w:name w:val="Table Grid"/>
    <w:basedOn w:val="TableNormal"/>
    <w:uiPriority w:val="39"/>
    <w:rsid w:val="00226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16B08"/>
    <w:pPr>
      <w:widowControl/>
      <w:overflowPunct/>
      <w:autoSpaceDE/>
      <w:autoSpaceDN/>
      <w:adjustRightInd/>
      <w:spacing w:before="100" w:beforeAutospacing="1" w:after="100" w:afterAutospacing="1"/>
    </w:pPr>
    <w:rPr>
      <w:rFonts w:eastAsia="Times New Roman"/>
      <w:kern w:val="0"/>
      <w:sz w:val="24"/>
      <w:szCs w:val="24"/>
    </w:rPr>
  </w:style>
  <w:style w:type="paragraph" w:customStyle="1" w:styleId="Body">
    <w:name w:val="Body"/>
    <w:rsid w:val="00116BF7"/>
    <w:pPr>
      <w:pBdr>
        <w:top w:val="nil"/>
        <w:left w:val="nil"/>
        <w:bottom w:val="nil"/>
        <w:right w:val="nil"/>
        <w:between w:val="nil"/>
        <w:bar w:val="nil"/>
      </w:pBdr>
      <w:suppressAutoHyphens/>
      <w:spacing w:after="180" w:line="264" w:lineRule="auto"/>
    </w:pPr>
    <w:rPr>
      <w:rFonts w:ascii="Baskerville" w:eastAsia="Baskerville" w:hAnsi="Baskerville" w:cs="Baskerville"/>
      <w:color w:val="000000"/>
      <w:sz w:val="24"/>
      <w:szCs w:val="24"/>
      <w:bdr w:val="nil"/>
      <w:lang w:eastAsia="en-GB"/>
    </w:rPr>
  </w:style>
  <w:style w:type="character" w:styleId="Hyperlink">
    <w:name w:val="Hyperlink"/>
    <w:basedOn w:val="DefaultParagraphFont"/>
    <w:uiPriority w:val="99"/>
    <w:unhideWhenUsed/>
    <w:rsid w:val="00F41924"/>
    <w:rPr>
      <w:color w:val="0000FF" w:themeColor="hyperlink"/>
      <w:u w:val="single"/>
    </w:rPr>
  </w:style>
  <w:style w:type="character" w:styleId="UnresolvedMention">
    <w:name w:val="Unresolved Mention"/>
    <w:basedOn w:val="DefaultParagraphFont"/>
    <w:uiPriority w:val="99"/>
    <w:semiHidden/>
    <w:unhideWhenUsed/>
    <w:rsid w:val="00F41924"/>
    <w:rPr>
      <w:color w:val="605E5C"/>
      <w:shd w:val="clear" w:color="auto" w:fill="E1DFDD"/>
    </w:rPr>
  </w:style>
  <w:style w:type="paragraph" w:customStyle="1" w:styleId="Default">
    <w:name w:val="Default"/>
    <w:rsid w:val="00074E50"/>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semiHidden/>
    <w:unhideWhenUsed/>
    <w:rsid w:val="00651BBC"/>
    <w:pPr>
      <w:widowControl/>
      <w:overflowPunct/>
      <w:autoSpaceDE/>
      <w:autoSpaceDN/>
      <w:adjustRightInd/>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semiHidden/>
    <w:rsid w:val="00651BBC"/>
    <w:rPr>
      <w:rFonts w:ascii="Calibri" w:hAnsi="Calibri"/>
      <w:szCs w:val="21"/>
    </w:rPr>
  </w:style>
  <w:style w:type="character" w:customStyle="1" w:styleId="Heading1Char">
    <w:name w:val="Heading 1 Char"/>
    <w:basedOn w:val="DefaultParagraphFont"/>
    <w:link w:val="Heading1"/>
    <w:rsid w:val="00530E3F"/>
    <w:rPr>
      <w:rFonts w:ascii="Arial" w:eastAsia="Times New Roman" w:hAnsi="Arial" w:cs="Times New Roman"/>
      <w:b/>
      <w:bCs/>
      <w:sz w:val="24"/>
      <w:szCs w:val="24"/>
      <w:u w:val="single"/>
    </w:rPr>
  </w:style>
  <w:style w:type="paragraph" w:customStyle="1" w:styleId="Standard">
    <w:name w:val="Standard"/>
    <w:qFormat/>
    <w:rsid w:val="00335677"/>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9854">
      <w:bodyDiv w:val="1"/>
      <w:marLeft w:val="0"/>
      <w:marRight w:val="0"/>
      <w:marTop w:val="0"/>
      <w:marBottom w:val="0"/>
      <w:divBdr>
        <w:top w:val="none" w:sz="0" w:space="0" w:color="auto"/>
        <w:left w:val="none" w:sz="0" w:space="0" w:color="auto"/>
        <w:bottom w:val="none" w:sz="0" w:space="0" w:color="auto"/>
        <w:right w:val="none" w:sz="0" w:space="0" w:color="auto"/>
      </w:divBdr>
    </w:div>
    <w:div w:id="91512447">
      <w:bodyDiv w:val="1"/>
      <w:marLeft w:val="0"/>
      <w:marRight w:val="0"/>
      <w:marTop w:val="0"/>
      <w:marBottom w:val="0"/>
      <w:divBdr>
        <w:top w:val="none" w:sz="0" w:space="0" w:color="auto"/>
        <w:left w:val="none" w:sz="0" w:space="0" w:color="auto"/>
        <w:bottom w:val="none" w:sz="0" w:space="0" w:color="auto"/>
        <w:right w:val="none" w:sz="0" w:space="0" w:color="auto"/>
      </w:divBdr>
    </w:div>
    <w:div w:id="127167843">
      <w:bodyDiv w:val="1"/>
      <w:marLeft w:val="0"/>
      <w:marRight w:val="0"/>
      <w:marTop w:val="0"/>
      <w:marBottom w:val="0"/>
      <w:divBdr>
        <w:top w:val="none" w:sz="0" w:space="0" w:color="auto"/>
        <w:left w:val="none" w:sz="0" w:space="0" w:color="auto"/>
        <w:bottom w:val="none" w:sz="0" w:space="0" w:color="auto"/>
        <w:right w:val="none" w:sz="0" w:space="0" w:color="auto"/>
      </w:divBdr>
    </w:div>
    <w:div w:id="172457091">
      <w:bodyDiv w:val="1"/>
      <w:marLeft w:val="0"/>
      <w:marRight w:val="0"/>
      <w:marTop w:val="0"/>
      <w:marBottom w:val="0"/>
      <w:divBdr>
        <w:top w:val="none" w:sz="0" w:space="0" w:color="auto"/>
        <w:left w:val="none" w:sz="0" w:space="0" w:color="auto"/>
        <w:bottom w:val="none" w:sz="0" w:space="0" w:color="auto"/>
        <w:right w:val="none" w:sz="0" w:space="0" w:color="auto"/>
      </w:divBdr>
    </w:div>
    <w:div w:id="206065919">
      <w:bodyDiv w:val="1"/>
      <w:marLeft w:val="0"/>
      <w:marRight w:val="0"/>
      <w:marTop w:val="0"/>
      <w:marBottom w:val="0"/>
      <w:divBdr>
        <w:top w:val="none" w:sz="0" w:space="0" w:color="auto"/>
        <w:left w:val="none" w:sz="0" w:space="0" w:color="auto"/>
        <w:bottom w:val="none" w:sz="0" w:space="0" w:color="auto"/>
        <w:right w:val="none" w:sz="0" w:space="0" w:color="auto"/>
      </w:divBdr>
    </w:div>
    <w:div w:id="247690800">
      <w:bodyDiv w:val="1"/>
      <w:marLeft w:val="0"/>
      <w:marRight w:val="0"/>
      <w:marTop w:val="0"/>
      <w:marBottom w:val="0"/>
      <w:divBdr>
        <w:top w:val="none" w:sz="0" w:space="0" w:color="auto"/>
        <w:left w:val="none" w:sz="0" w:space="0" w:color="auto"/>
        <w:bottom w:val="none" w:sz="0" w:space="0" w:color="auto"/>
        <w:right w:val="none" w:sz="0" w:space="0" w:color="auto"/>
      </w:divBdr>
    </w:div>
    <w:div w:id="300158697">
      <w:bodyDiv w:val="1"/>
      <w:marLeft w:val="0"/>
      <w:marRight w:val="0"/>
      <w:marTop w:val="0"/>
      <w:marBottom w:val="0"/>
      <w:divBdr>
        <w:top w:val="none" w:sz="0" w:space="0" w:color="auto"/>
        <w:left w:val="none" w:sz="0" w:space="0" w:color="auto"/>
        <w:bottom w:val="none" w:sz="0" w:space="0" w:color="auto"/>
        <w:right w:val="none" w:sz="0" w:space="0" w:color="auto"/>
      </w:divBdr>
    </w:div>
    <w:div w:id="316881841">
      <w:bodyDiv w:val="1"/>
      <w:marLeft w:val="0"/>
      <w:marRight w:val="0"/>
      <w:marTop w:val="0"/>
      <w:marBottom w:val="0"/>
      <w:divBdr>
        <w:top w:val="none" w:sz="0" w:space="0" w:color="auto"/>
        <w:left w:val="none" w:sz="0" w:space="0" w:color="auto"/>
        <w:bottom w:val="none" w:sz="0" w:space="0" w:color="auto"/>
        <w:right w:val="none" w:sz="0" w:space="0" w:color="auto"/>
      </w:divBdr>
    </w:div>
    <w:div w:id="321474580">
      <w:bodyDiv w:val="1"/>
      <w:marLeft w:val="0"/>
      <w:marRight w:val="0"/>
      <w:marTop w:val="0"/>
      <w:marBottom w:val="0"/>
      <w:divBdr>
        <w:top w:val="none" w:sz="0" w:space="0" w:color="auto"/>
        <w:left w:val="none" w:sz="0" w:space="0" w:color="auto"/>
        <w:bottom w:val="none" w:sz="0" w:space="0" w:color="auto"/>
        <w:right w:val="none" w:sz="0" w:space="0" w:color="auto"/>
      </w:divBdr>
    </w:div>
    <w:div w:id="321667215">
      <w:bodyDiv w:val="1"/>
      <w:marLeft w:val="0"/>
      <w:marRight w:val="0"/>
      <w:marTop w:val="0"/>
      <w:marBottom w:val="0"/>
      <w:divBdr>
        <w:top w:val="none" w:sz="0" w:space="0" w:color="auto"/>
        <w:left w:val="none" w:sz="0" w:space="0" w:color="auto"/>
        <w:bottom w:val="none" w:sz="0" w:space="0" w:color="auto"/>
        <w:right w:val="none" w:sz="0" w:space="0" w:color="auto"/>
      </w:divBdr>
    </w:div>
    <w:div w:id="452410787">
      <w:bodyDiv w:val="1"/>
      <w:marLeft w:val="0"/>
      <w:marRight w:val="0"/>
      <w:marTop w:val="0"/>
      <w:marBottom w:val="0"/>
      <w:divBdr>
        <w:top w:val="none" w:sz="0" w:space="0" w:color="auto"/>
        <w:left w:val="none" w:sz="0" w:space="0" w:color="auto"/>
        <w:bottom w:val="none" w:sz="0" w:space="0" w:color="auto"/>
        <w:right w:val="none" w:sz="0" w:space="0" w:color="auto"/>
      </w:divBdr>
    </w:div>
    <w:div w:id="460684776">
      <w:bodyDiv w:val="1"/>
      <w:marLeft w:val="0"/>
      <w:marRight w:val="0"/>
      <w:marTop w:val="0"/>
      <w:marBottom w:val="0"/>
      <w:divBdr>
        <w:top w:val="none" w:sz="0" w:space="0" w:color="auto"/>
        <w:left w:val="none" w:sz="0" w:space="0" w:color="auto"/>
        <w:bottom w:val="none" w:sz="0" w:space="0" w:color="auto"/>
        <w:right w:val="none" w:sz="0" w:space="0" w:color="auto"/>
      </w:divBdr>
    </w:div>
    <w:div w:id="572274920">
      <w:bodyDiv w:val="1"/>
      <w:marLeft w:val="0"/>
      <w:marRight w:val="0"/>
      <w:marTop w:val="0"/>
      <w:marBottom w:val="0"/>
      <w:divBdr>
        <w:top w:val="none" w:sz="0" w:space="0" w:color="auto"/>
        <w:left w:val="none" w:sz="0" w:space="0" w:color="auto"/>
        <w:bottom w:val="none" w:sz="0" w:space="0" w:color="auto"/>
        <w:right w:val="none" w:sz="0" w:space="0" w:color="auto"/>
      </w:divBdr>
    </w:div>
    <w:div w:id="621762215">
      <w:bodyDiv w:val="1"/>
      <w:marLeft w:val="0"/>
      <w:marRight w:val="0"/>
      <w:marTop w:val="0"/>
      <w:marBottom w:val="0"/>
      <w:divBdr>
        <w:top w:val="none" w:sz="0" w:space="0" w:color="auto"/>
        <w:left w:val="none" w:sz="0" w:space="0" w:color="auto"/>
        <w:bottom w:val="none" w:sz="0" w:space="0" w:color="auto"/>
        <w:right w:val="none" w:sz="0" w:space="0" w:color="auto"/>
      </w:divBdr>
    </w:div>
    <w:div w:id="643393841">
      <w:bodyDiv w:val="1"/>
      <w:marLeft w:val="0"/>
      <w:marRight w:val="0"/>
      <w:marTop w:val="0"/>
      <w:marBottom w:val="0"/>
      <w:divBdr>
        <w:top w:val="none" w:sz="0" w:space="0" w:color="auto"/>
        <w:left w:val="none" w:sz="0" w:space="0" w:color="auto"/>
        <w:bottom w:val="none" w:sz="0" w:space="0" w:color="auto"/>
        <w:right w:val="none" w:sz="0" w:space="0" w:color="auto"/>
      </w:divBdr>
    </w:div>
    <w:div w:id="701437039">
      <w:bodyDiv w:val="1"/>
      <w:marLeft w:val="0"/>
      <w:marRight w:val="0"/>
      <w:marTop w:val="0"/>
      <w:marBottom w:val="0"/>
      <w:divBdr>
        <w:top w:val="none" w:sz="0" w:space="0" w:color="auto"/>
        <w:left w:val="none" w:sz="0" w:space="0" w:color="auto"/>
        <w:bottom w:val="none" w:sz="0" w:space="0" w:color="auto"/>
        <w:right w:val="none" w:sz="0" w:space="0" w:color="auto"/>
      </w:divBdr>
    </w:div>
    <w:div w:id="703479381">
      <w:bodyDiv w:val="1"/>
      <w:marLeft w:val="0"/>
      <w:marRight w:val="0"/>
      <w:marTop w:val="0"/>
      <w:marBottom w:val="0"/>
      <w:divBdr>
        <w:top w:val="none" w:sz="0" w:space="0" w:color="auto"/>
        <w:left w:val="none" w:sz="0" w:space="0" w:color="auto"/>
        <w:bottom w:val="none" w:sz="0" w:space="0" w:color="auto"/>
        <w:right w:val="none" w:sz="0" w:space="0" w:color="auto"/>
      </w:divBdr>
      <w:divsChild>
        <w:div w:id="290215672">
          <w:marLeft w:val="0"/>
          <w:marRight w:val="0"/>
          <w:marTop w:val="0"/>
          <w:marBottom w:val="0"/>
          <w:divBdr>
            <w:top w:val="none" w:sz="0" w:space="0" w:color="auto"/>
            <w:left w:val="none" w:sz="0" w:space="0" w:color="auto"/>
            <w:bottom w:val="none" w:sz="0" w:space="0" w:color="auto"/>
            <w:right w:val="none" w:sz="0" w:space="0" w:color="auto"/>
          </w:divBdr>
        </w:div>
        <w:div w:id="349181794">
          <w:marLeft w:val="0"/>
          <w:marRight w:val="0"/>
          <w:marTop w:val="0"/>
          <w:marBottom w:val="0"/>
          <w:divBdr>
            <w:top w:val="none" w:sz="0" w:space="0" w:color="auto"/>
            <w:left w:val="none" w:sz="0" w:space="0" w:color="auto"/>
            <w:bottom w:val="none" w:sz="0" w:space="0" w:color="auto"/>
            <w:right w:val="none" w:sz="0" w:space="0" w:color="auto"/>
          </w:divBdr>
        </w:div>
        <w:div w:id="1489324790">
          <w:marLeft w:val="0"/>
          <w:marRight w:val="0"/>
          <w:marTop w:val="0"/>
          <w:marBottom w:val="0"/>
          <w:divBdr>
            <w:top w:val="none" w:sz="0" w:space="0" w:color="auto"/>
            <w:left w:val="none" w:sz="0" w:space="0" w:color="auto"/>
            <w:bottom w:val="none" w:sz="0" w:space="0" w:color="auto"/>
            <w:right w:val="none" w:sz="0" w:space="0" w:color="auto"/>
          </w:divBdr>
        </w:div>
        <w:div w:id="1867715752">
          <w:marLeft w:val="0"/>
          <w:marRight w:val="0"/>
          <w:marTop w:val="0"/>
          <w:marBottom w:val="0"/>
          <w:divBdr>
            <w:top w:val="none" w:sz="0" w:space="0" w:color="auto"/>
            <w:left w:val="none" w:sz="0" w:space="0" w:color="auto"/>
            <w:bottom w:val="none" w:sz="0" w:space="0" w:color="auto"/>
            <w:right w:val="none" w:sz="0" w:space="0" w:color="auto"/>
          </w:divBdr>
        </w:div>
      </w:divsChild>
    </w:div>
    <w:div w:id="719010765">
      <w:bodyDiv w:val="1"/>
      <w:marLeft w:val="0"/>
      <w:marRight w:val="0"/>
      <w:marTop w:val="0"/>
      <w:marBottom w:val="0"/>
      <w:divBdr>
        <w:top w:val="none" w:sz="0" w:space="0" w:color="auto"/>
        <w:left w:val="none" w:sz="0" w:space="0" w:color="auto"/>
        <w:bottom w:val="none" w:sz="0" w:space="0" w:color="auto"/>
        <w:right w:val="none" w:sz="0" w:space="0" w:color="auto"/>
      </w:divBdr>
    </w:div>
    <w:div w:id="847715467">
      <w:bodyDiv w:val="1"/>
      <w:marLeft w:val="0"/>
      <w:marRight w:val="0"/>
      <w:marTop w:val="0"/>
      <w:marBottom w:val="0"/>
      <w:divBdr>
        <w:top w:val="none" w:sz="0" w:space="0" w:color="auto"/>
        <w:left w:val="none" w:sz="0" w:space="0" w:color="auto"/>
        <w:bottom w:val="none" w:sz="0" w:space="0" w:color="auto"/>
        <w:right w:val="none" w:sz="0" w:space="0" w:color="auto"/>
      </w:divBdr>
    </w:div>
    <w:div w:id="970211049">
      <w:bodyDiv w:val="1"/>
      <w:marLeft w:val="0"/>
      <w:marRight w:val="0"/>
      <w:marTop w:val="0"/>
      <w:marBottom w:val="0"/>
      <w:divBdr>
        <w:top w:val="none" w:sz="0" w:space="0" w:color="auto"/>
        <w:left w:val="none" w:sz="0" w:space="0" w:color="auto"/>
        <w:bottom w:val="none" w:sz="0" w:space="0" w:color="auto"/>
        <w:right w:val="none" w:sz="0" w:space="0" w:color="auto"/>
      </w:divBdr>
    </w:div>
    <w:div w:id="1038700755">
      <w:bodyDiv w:val="1"/>
      <w:marLeft w:val="0"/>
      <w:marRight w:val="0"/>
      <w:marTop w:val="0"/>
      <w:marBottom w:val="0"/>
      <w:divBdr>
        <w:top w:val="none" w:sz="0" w:space="0" w:color="auto"/>
        <w:left w:val="none" w:sz="0" w:space="0" w:color="auto"/>
        <w:bottom w:val="none" w:sz="0" w:space="0" w:color="auto"/>
        <w:right w:val="none" w:sz="0" w:space="0" w:color="auto"/>
      </w:divBdr>
    </w:div>
    <w:div w:id="1053774795">
      <w:bodyDiv w:val="1"/>
      <w:marLeft w:val="0"/>
      <w:marRight w:val="0"/>
      <w:marTop w:val="0"/>
      <w:marBottom w:val="0"/>
      <w:divBdr>
        <w:top w:val="none" w:sz="0" w:space="0" w:color="auto"/>
        <w:left w:val="none" w:sz="0" w:space="0" w:color="auto"/>
        <w:bottom w:val="none" w:sz="0" w:space="0" w:color="auto"/>
        <w:right w:val="none" w:sz="0" w:space="0" w:color="auto"/>
      </w:divBdr>
      <w:divsChild>
        <w:div w:id="669991593">
          <w:marLeft w:val="0"/>
          <w:marRight w:val="0"/>
          <w:marTop w:val="0"/>
          <w:marBottom w:val="0"/>
          <w:divBdr>
            <w:top w:val="none" w:sz="0" w:space="0" w:color="auto"/>
            <w:left w:val="none" w:sz="0" w:space="0" w:color="auto"/>
            <w:bottom w:val="none" w:sz="0" w:space="0" w:color="auto"/>
            <w:right w:val="none" w:sz="0" w:space="0" w:color="auto"/>
          </w:divBdr>
        </w:div>
        <w:div w:id="1599682097">
          <w:marLeft w:val="0"/>
          <w:marRight w:val="0"/>
          <w:marTop w:val="0"/>
          <w:marBottom w:val="0"/>
          <w:divBdr>
            <w:top w:val="none" w:sz="0" w:space="0" w:color="auto"/>
            <w:left w:val="none" w:sz="0" w:space="0" w:color="auto"/>
            <w:bottom w:val="none" w:sz="0" w:space="0" w:color="auto"/>
            <w:right w:val="none" w:sz="0" w:space="0" w:color="auto"/>
          </w:divBdr>
        </w:div>
        <w:div w:id="279578485">
          <w:marLeft w:val="0"/>
          <w:marRight w:val="0"/>
          <w:marTop w:val="0"/>
          <w:marBottom w:val="0"/>
          <w:divBdr>
            <w:top w:val="none" w:sz="0" w:space="0" w:color="auto"/>
            <w:left w:val="none" w:sz="0" w:space="0" w:color="auto"/>
            <w:bottom w:val="none" w:sz="0" w:space="0" w:color="auto"/>
            <w:right w:val="none" w:sz="0" w:space="0" w:color="auto"/>
          </w:divBdr>
        </w:div>
        <w:div w:id="235241262">
          <w:marLeft w:val="0"/>
          <w:marRight w:val="0"/>
          <w:marTop w:val="0"/>
          <w:marBottom w:val="0"/>
          <w:divBdr>
            <w:top w:val="none" w:sz="0" w:space="0" w:color="auto"/>
            <w:left w:val="none" w:sz="0" w:space="0" w:color="auto"/>
            <w:bottom w:val="none" w:sz="0" w:space="0" w:color="auto"/>
            <w:right w:val="none" w:sz="0" w:space="0" w:color="auto"/>
          </w:divBdr>
        </w:div>
        <w:div w:id="1087651897">
          <w:marLeft w:val="0"/>
          <w:marRight w:val="0"/>
          <w:marTop w:val="0"/>
          <w:marBottom w:val="0"/>
          <w:divBdr>
            <w:top w:val="none" w:sz="0" w:space="0" w:color="auto"/>
            <w:left w:val="none" w:sz="0" w:space="0" w:color="auto"/>
            <w:bottom w:val="none" w:sz="0" w:space="0" w:color="auto"/>
            <w:right w:val="none" w:sz="0" w:space="0" w:color="auto"/>
          </w:divBdr>
        </w:div>
        <w:div w:id="1662393093">
          <w:marLeft w:val="0"/>
          <w:marRight w:val="0"/>
          <w:marTop w:val="0"/>
          <w:marBottom w:val="0"/>
          <w:divBdr>
            <w:top w:val="none" w:sz="0" w:space="0" w:color="auto"/>
            <w:left w:val="none" w:sz="0" w:space="0" w:color="auto"/>
            <w:bottom w:val="none" w:sz="0" w:space="0" w:color="auto"/>
            <w:right w:val="none" w:sz="0" w:space="0" w:color="auto"/>
          </w:divBdr>
        </w:div>
        <w:div w:id="268203927">
          <w:marLeft w:val="0"/>
          <w:marRight w:val="0"/>
          <w:marTop w:val="0"/>
          <w:marBottom w:val="0"/>
          <w:divBdr>
            <w:top w:val="none" w:sz="0" w:space="0" w:color="auto"/>
            <w:left w:val="none" w:sz="0" w:space="0" w:color="auto"/>
            <w:bottom w:val="none" w:sz="0" w:space="0" w:color="auto"/>
            <w:right w:val="none" w:sz="0" w:space="0" w:color="auto"/>
          </w:divBdr>
        </w:div>
        <w:div w:id="1977832802">
          <w:marLeft w:val="0"/>
          <w:marRight w:val="0"/>
          <w:marTop w:val="0"/>
          <w:marBottom w:val="0"/>
          <w:divBdr>
            <w:top w:val="none" w:sz="0" w:space="0" w:color="auto"/>
            <w:left w:val="none" w:sz="0" w:space="0" w:color="auto"/>
            <w:bottom w:val="none" w:sz="0" w:space="0" w:color="auto"/>
            <w:right w:val="none" w:sz="0" w:space="0" w:color="auto"/>
          </w:divBdr>
        </w:div>
        <w:div w:id="792872206">
          <w:marLeft w:val="0"/>
          <w:marRight w:val="0"/>
          <w:marTop w:val="0"/>
          <w:marBottom w:val="0"/>
          <w:divBdr>
            <w:top w:val="none" w:sz="0" w:space="0" w:color="auto"/>
            <w:left w:val="none" w:sz="0" w:space="0" w:color="auto"/>
            <w:bottom w:val="none" w:sz="0" w:space="0" w:color="auto"/>
            <w:right w:val="none" w:sz="0" w:space="0" w:color="auto"/>
          </w:divBdr>
        </w:div>
        <w:div w:id="1303657097">
          <w:marLeft w:val="0"/>
          <w:marRight w:val="0"/>
          <w:marTop w:val="0"/>
          <w:marBottom w:val="0"/>
          <w:divBdr>
            <w:top w:val="none" w:sz="0" w:space="0" w:color="auto"/>
            <w:left w:val="none" w:sz="0" w:space="0" w:color="auto"/>
            <w:bottom w:val="none" w:sz="0" w:space="0" w:color="auto"/>
            <w:right w:val="none" w:sz="0" w:space="0" w:color="auto"/>
          </w:divBdr>
        </w:div>
        <w:div w:id="1031802288">
          <w:marLeft w:val="0"/>
          <w:marRight w:val="0"/>
          <w:marTop w:val="0"/>
          <w:marBottom w:val="0"/>
          <w:divBdr>
            <w:top w:val="none" w:sz="0" w:space="0" w:color="auto"/>
            <w:left w:val="none" w:sz="0" w:space="0" w:color="auto"/>
            <w:bottom w:val="none" w:sz="0" w:space="0" w:color="auto"/>
            <w:right w:val="none" w:sz="0" w:space="0" w:color="auto"/>
          </w:divBdr>
        </w:div>
        <w:div w:id="698701151">
          <w:marLeft w:val="0"/>
          <w:marRight w:val="0"/>
          <w:marTop w:val="0"/>
          <w:marBottom w:val="0"/>
          <w:divBdr>
            <w:top w:val="none" w:sz="0" w:space="0" w:color="auto"/>
            <w:left w:val="none" w:sz="0" w:space="0" w:color="auto"/>
            <w:bottom w:val="none" w:sz="0" w:space="0" w:color="auto"/>
            <w:right w:val="none" w:sz="0" w:space="0" w:color="auto"/>
          </w:divBdr>
        </w:div>
        <w:div w:id="991832675">
          <w:marLeft w:val="0"/>
          <w:marRight w:val="0"/>
          <w:marTop w:val="0"/>
          <w:marBottom w:val="0"/>
          <w:divBdr>
            <w:top w:val="none" w:sz="0" w:space="0" w:color="auto"/>
            <w:left w:val="none" w:sz="0" w:space="0" w:color="auto"/>
            <w:bottom w:val="none" w:sz="0" w:space="0" w:color="auto"/>
            <w:right w:val="none" w:sz="0" w:space="0" w:color="auto"/>
          </w:divBdr>
        </w:div>
      </w:divsChild>
    </w:div>
    <w:div w:id="1155997610">
      <w:bodyDiv w:val="1"/>
      <w:marLeft w:val="0"/>
      <w:marRight w:val="0"/>
      <w:marTop w:val="0"/>
      <w:marBottom w:val="0"/>
      <w:divBdr>
        <w:top w:val="none" w:sz="0" w:space="0" w:color="auto"/>
        <w:left w:val="none" w:sz="0" w:space="0" w:color="auto"/>
        <w:bottom w:val="none" w:sz="0" w:space="0" w:color="auto"/>
        <w:right w:val="none" w:sz="0" w:space="0" w:color="auto"/>
      </w:divBdr>
    </w:div>
    <w:div w:id="1191648713">
      <w:bodyDiv w:val="1"/>
      <w:marLeft w:val="0"/>
      <w:marRight w:val="0"/>
      <w:marTop w:val="0"/>
      <w:marBottom w:val="0"/>
      <w:divBdr>
        <w:top w:val="none" w:sz="0" w:space="0" w:color="auto"/>
        <w:left w:val="none" w:sz="0" w:space="0" w:color="auto"/>
        <w:bottom w:val="none" w:sz="0" w:space="0" w:color="auto"/>
        <w:right w:val="none" w:sz="0" w:space="0" w:color="auto"/>
      </w:divBdr>
    </w:div>
    <w:div w:id="1216551836">
      <w:bodyDiv w:val="1"/>
      <w:marLeft w:val="0"/>
      <w:marRight w:val="0"/>
      <w:marTop w:val="0"/>
      <w:marBottom w:val="0"/>
      <w:divBdr>
        <w:top w:val="none" w:sz="0" w:space="0" w:color="auto"/>
        <w:left w:val="none" w:sz="0" w:space="0" w:color="auto"/>
        <w:bottom w:val="none" w:sz="0" w:space="0" w:color="auto"/>
        <w:right w:val="none" w:sz="0" w:space="0" w:color="auto"/>
      </w:divBdr>
    </w:div>
    <w:div w:id="1291672123">
      <w:bodyDiv w:val="1"/>
      <w:marLeft w:val="0"/>
      <w:marRight w:val="0"/>
      <w:marTop w:val="0"/>
      <w:marBottom w:val="0"/>
      <w:divBdr>
        <w:top w:val="none" w:sz="0" w:space="0" w:color="auto"/>
        <w:left w:val="none" w:sz="0" w:space="0" w:color="auto"/>
        <w:bottom w:val="none" w:sz="0" w:space="0" w:color="auto"/>
        <w:right w:val="none" w:sz="0" w:space="0" w:color="auto"/>
      </w:divBdr>
    </w:div>
    <w:div w:id="1336493171">
      <w:bodyDiv w:val="1"/>
      <w:marLeft w:val="0"/>
      <w:marRight w:val="0"/>
      <w:marTop w:val="0"/>
      <w:marBottom w:val="0"/>
      <w:divBdr>
        <w:top w:val="none" w:sz="0" w:space="0" w:color="auto"/>
        <w:left w:val="none" w:sz="0" w:space="0" w:color="auto"/>
        <w:bottom w:val="none" w:sz="0" w:space="0" w:color="auto"/>
        <w:right w:val="none" w:sz="0" w:space="0" w:color="auto"/>
      </w:divBdr>
    </w:div>
    <w:div w:id="1364475358">
      <w:bodyDiv w:val="1"/>
      <w:marLeft w:val="0"/>
      <w:marRight w:val="0"/>
      <w:marTop w:val="0"/>
      <w:marBottom w:val="0"/>
      <w:divBdr>
        <w:top w:val="none" w:sz="0" w:space="0" w:color="auto"/>
        <w:left w:val="none" w:sz="0" w:space="0" w:color="auto"/>
        <w:bottom w:val="none" w:sz="0" w:space="0" w:color="auto"/>
        <w:right w:val="none" w:sz="0" w:space="0" w:color="auto"/>
      </w:divBdr>
    </w:div>
    <w:div w:id="1384020499">
      <w:bodyDiv w:val="1"/>
      <w:marLeft w:val="0"/>
      <w:marRight w:val="0"/>
      <w:marTop w:val="0"/>
      <w:marBottom w:val="0"/>
      <w:divBdr>
        <w:top w:val="none" w:sz="0" w:space="0" w:color="auto"/>
        <w:left w:val="none" w:sz="0" w:space="0" w:color="auto"/>
        <w:bottom w:val="none" w:sz="0" w:space="0" w:color="auto"/>
        <w:right w:val="none" w:sz="0" w:space="0" w:color="auto"/>
      </w:divBdr>
    </w:div>
    <w:div w:id="1462923640">
      <w:bodyDiv w:val="1"/>
      <w:marLeft w:val="0"/>
      <w:marRight w:val="0"/>
      <w:marTop w:val="0"/>
      <w:marBottom w:val="0"/>
      <w:divBdr>
        <w:top w:val="none" w:sz="0" w:space="0" w:color="auto"/>
        <w:left w:val="none" w:sz="0" w:space="0" w:color="auto"/>
        <w:bottom w:val="none" w:sz="0" w:space="0" w:color="auto"/>
        <w:right w:val="none" w:sz="0" w:space="0" w:color="auto"/>
      </w:divBdr>
    </w:div>
    <w:div w:id="1626503153">
      <w:bodyDiv w:val="1"/>
      <w:marLeft w:val="0"/>
      <w:marRight w:val="0"/>
      <w:marTop w:val="0"/>
      <w:marBottom w:val="0"/>
      <w:divBdr>
        <w:top w:val="none" w:sz="0" w:space="0" w:color="auto"/>
        <w:left w:val="none" w:sz="0" w:space="0" w:color="auto"/>
        <w:bottom w:val="none" w:sz="0" w:space="0" w:color="auto"/>
        <w:right w:val="none" w:sz="0" w:space="0" w:color="auto"/>
      </w:divBdr>
    </w:div>
    <w:div w:id="1666517682">
      <w:bodyDiv w:val="1"/>
      <w:marLeft w:val="0"/>
      <w:marRight w:val="0"/>
      <w:marTop w:val="0"/>
      <w:marBottom w:val="0"/>
      <w:divBdr>
        <w:top w:val="none" w:sz="0" w:space="0" w:color="auto"/>
        <w:left w:val="none" w:sz="0" w:space="0" w:color="auto"/>
        <w:bottom w:val="none" w:sz="0" w:space="0" w:color="auto"/>
        <w:right w:val="none" w:sz="0" w:space="0" w:color="auto"/>
      </w:divBdr>
    </w:div>
    <w:div w:id="1725637600">
      <w:bodyDiv w:val="1"/>
      <w:marLeft w:val="0"/>
      <w:marRight w:val="0"/>
      <w:marTop w:val="0"/>
      <w:marBottom w:val="0"/>
      <w:divBdr>
        <w:top w:val="none" w:sz="0" w:space="0" w:color="auto"/>
        <w:left w:val="none" w:sz="0" w:space="0" w:color="auto"/>
        <w:bottom w:val="none" w:sz="0" w:space="0" w:color="auto"/>
        <w:right w:val="none" w:sz="0" w:space="0" w:color="auto"/>
      </w:divBdr>
    </w:div>
    <w:div w:id="1782989128">
      <w:bodyDiv w:val="1"/>
      <w:marLeft w:val="0"/>
      <w:marRight w:val="0"/>
      <w:marTop w:val="0"/>
      <w:marBottom w:val="0"/>
      <w:divBdr>
        <w:top w:val="none" w:sz="0" w:space="0" w:color="auto"/>
        <w:left w:val="none" w:sz="0" w:space="0" w:color="auto"/>
        <w:bottom w:val="none" w:sz="0" w:space="0" w:color="auto"/>
        <w:right w:val="none" w:sz="0" w:space="0" w:color="auto"/>
      </w:divBdr>
    </w:div>
    <w:div w:id="1944650345">
      <w:bodyDiv w:val="1"/>
      <w:marLeft w:val="0"/>
      <w:marRight w:val="0"/>
      <w:marTop w:val="0"/>
      <w:marBottom w:val="0"/>
      <w:divBdr>
        <w:top w:val="none" w:sz="0" w:space="0" w:color="auto"/>
        <w:left w:val="none" w:sz="0" w:space="0" w:color="auto"/>
        <w:bottom w:val="none" w:sz="0" w:space="0" w:color="auto"/>
        <w:right w:val="none" w:sz="0" w:space="0" w:color="auto"/>
      </w:divBdr>
    </w:div>
    <w:div w:id="2023628651">
      <w:bodyDiv w:val="1"/>
      <w:marLeft w:val="0"/>
      <w:marRight w:val="0"/>
      <w:marTop w:val="0"/>
      <w:marBottom w:val="0"/>
      <w:divBdr>
        <w:top w:val="none" w:sz="0" w:space="0" w:color="auto"/>
        <w:left w:val="none" w:sz="0" w:space="0" w:color="auto"/>
        <w:bottom w:val="none" w:sz="0" w:space="0" w:color="auto"/>
        <w:right w:val="none" w:sz="0" w:space="0" w:color="auto"/>
      </w:divBdr>
    </w:div>
    <w:div w:id="2031682174">
      <w:bodyDiv w:val="1"/>
      <w:marLeft w:val="0"/>
      <w:marRight w:val="0"/>
      <w:marTop w:val="0"/>
      <w:marBottom w:val="0"/>
      <w:divBdr>
        <w:top w:val="none" w:sz="0" w:space="0" w:color="auto"/>
        <w:left w:val="none" w:sz="0" w:space="0" w:color="auto"/>
        <w:bottom w:val="none" w:sz="0" w:space="0" w:color="auto"/>
        <w:right w:val="none" w:sz="0" w:space="0" w:color="auto"/>
      </w:divBdr>
    </w:div>
    <w:div w:id="2127498533">
      <w:bodyDiv w:val="1"/>
      <w:marLeft w:val="0"/>
      <w:marRight w:val="0"/>
      <w:marTop w:val="0"/>
      <w:marBottom w:val="0"/>
      <w:divBdr>
        <w:top w:val="none" w:sz="0" w:space="0" w:color="auto"/>
        <w:left w:val="none" w:sz="0" w:space="0" w:color="auto"/>
        <w:bottom w:val="none" w:sz="0" w:space="0" w:color="auto"/>
        <w:right w:val="none" w:sz="0" w:space="0" w:color="auto"/>
      </w:divBdr>
    </w:div>
    <w:div w:id="213065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nelsontown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E6C9E2-72B5-4894-B950-048BBB959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IT Farm Ltd</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Steve Watson</cp:lastModifiedBy>
  <cp:revision>47</cp:revision>
  <cp:lastPrinted>2022-06-01T11:37:00Z</cp:lastPrinted>
  <dcterms:created xsi:type="dcterms:W3CDTF">2020-06-17T11:09:00Z</dcterms:created>
  <dcterms:modified xsi:type="dcterms:W3CDTF">2022-06-01T11:37:00Z</dcterms:modified>
</cp:coreProperties>
</file>